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B0F" w:rsidRPr="000B2F0A" w:rsidRDefault="004C309F" w:rsidP="000B2F0A">
      <w:pPr>
        <w:pStyle w:val="c132"/>
        <w:spacing w:before="0" w:beforeAutospacing="0" w:after="0" w:afterAutospacing="0"/>
        <w:ind w:firstLine="568"/>
        <w:jc w:val="center"/>
        <w:textAlignment w:val="baseline"/>
        <w:rPr>
          <w:rFonts w:ascii="Century Gothic" w:hAnsi="Century Gothic"/>
          <w:color w:val="C00000"/>
          <w:sz w:val="28"/>
          <w:szCs w:val="28"/>
        </w:rPr>
      </w:pPr>
      <w:r w:rsidRPr="000B2F0A">
        <w:rPr>
          <w:rFonts w:ascii="Century Gothic" w:hAnsi="Century Gothic"/>
          <w:color w:val="C00000"/>
          <w:sz w:val="28"/>
          <w:szCs w:val="28"/>
          <w:bdr w:val="none" w:sz="0" w:space="0" w:color="auto" w:frame="1"/>
        </w:rPr>
        <w:t>Как уберечь детей от наркотиков?</w:t>
      </w:r>
    </w:p>
    <w:p w:rsidR="004C309F" w:rsidRPr="000B2F0A" w:rsidRDefault="004C309F" w:rsidP="000B2F0A">
      <w:pPr>
        <w:spacing w:after="0"/>
        <w:jc w:val="both"/>
        <w:rPr>
          <w:rFonts w:ascii="Century Gothic" w:hAnsi="Century Gothic" w:cs="Times New Roman"/>
          <w:color w:val="C00000"/>
          <w:sz w:val="24"/>
          <w:szCs w:val="24"/>
        </w:rPr>
      </w:pPr>
    </w:p>
    <w:p w:rsidR="00BF38CA" w:rsidRPr="00D01B9A" w:rsidRDefault="004C309F" w:rsidP="000B2F0A">
      <w:pPr>
        <w:spacing w:after="0"/>
        <w:jc w:val="center"/>
        <w:rPr>
          <w:rFonts w:ascii="Century Gothic" w:hAnsi="Century Gothic" w:cs="Times New Roman"/>
          <w:i/>
          <w:color w:val="00863D"/>
          <w:sz w:val="24"/>
          <w:szCs w:val="24"/>
        </w:rPr>
      </w:pPr>
      <w:r w:rsidRPr="00D01B9A">
        <w:rPr>
          <w:rFonts w:ascii="Century Gothic" w:hAnsi="Century Gothic" w:cs="Times New Roman"/>
          <w:i/>
          <w:color w:val="00863D"/>
          <w:sz w:val="24"/>
          <w:szCs w:val="24"/>
        </w:rPr>
        <w:t>УВАЖАЕМЫЕ РОДИТЕЛИ!</w:t>
      </w:r>
    </w:p>
    <w:p w:rsidR="004C309F" w:rsidRPr="000B2F0A" w:rsidRDefault="004C309F" w:rsidP="004C309F">
      <w:pPr>
        <w:jc w:val="both"/>
        <w:rPr>
          <w:rFonts w:ascii="Century Gothic" w:hAnsi="Century Gothic" w:cs="Times New Roman"/>
          <w:color w:val="002060"/>
          <w:sz w:val="24"/>
          <w:szCs w:val="24"/>
        </w:rPr>
      </w:pPr>
      <w:r w:rsidRPr="000B2F0A">
        <w:rPr>
          <w:rFonts w:ascii="Century Gothic" w:hAnsi="Century Gothic" w:cs="Times New Roman"/>
          <w:color w:val="002060"/>
          <w:sz w:val="24"/>
          <w:szCs w:val="24"/>
        </w:rPr>
        <w:t>Если вы хотите видеть своих детей здоровыми и счастливыми, придерживайтесь следующих правил:</w:t>
      </w:r>
    </w:p>
    <w:p w:rsidR="004C309F" w:rsidRPr="000B2F0A" w:rsidRDefault="004C309F" w:rsidP="00F67041">
      <w:pPr>
        <w:numPr>
          <w:ilvl w:val="0"/>
          <w:numId w:val="3"/>
        </w:numPr>
        <w:spacing w:after="0" w:line="240" w:lineRule="auto"/>
        <w:ind w:left="0" w:firstLine="568"/>
        <w:jc w:val="both"/>
        <w:textAlignment w:val="baseline"/>
        <w:rPr>
          <w:rFonts w:ascii="Century Gothic" w:eastAsia="Times New Roman" w:hAnsi="Century Gothic" w:cs="Times New Roman"/>
          <w:color w:val="002060"/>
          <w:sz w:val="24"/>
          <w:szCs w:val="24"/>
        </w:rPr>
      </w:pPr>
      <w:r w:rsidRPr="000B2F0A">
        <w:rPr>
          <w:rFonts w:ascii="Century Gothic" w:eastAsia="Times New Roman" w:hAnsi="Century Gothic" w:cs="Times New Roman"/>
          <w:color w:val="002060"/>
          <w:sz w:val="24"/>
          <w:szCs w:val="24"/>
        </w:rPr>
        <w:t>Как бы Вы не были заняты, старайтесь всегда общаться с детьми, потому что без общения Вы отдаляетесь друг от друга.</w:t>
      </w:r>
    </w:p>
    <w:p w:rsidR="00831B0F" w:rsidRPr="000B2F0A" w:rsidRDefault="00831B0F" w:rsidP="00F67041">
      <w:pPr>
        <w:numPr>
          <w:ilvl w:val="0"/>
          <w:numId w:val="3"/>
        </w:numPr>
        <w:spacing w:after="0" w:line="240" w:lineRule="auto"/>
        <w:ind w:left="0" w:firstLine="568"/>
        <w:jc w:val="both"/>
        <w:textAlignment w:val="baseline"/>
        <w:rPr>
          <w:rFonts w:ascii="Century Gothic" w:eastAsia="Times New Roman" w:hAnsi="Century Gothic" w:cs="Times New Roman"/>
          <w:color w:val="002060"/>
          <w:sz w:val="24"/>
          <w:szCs w:val="24"/>
        </w:rPr>
      </w:pPr>
      <w:r w:rsidRPr="000B2F0A">
        <w:rPr>
          <w:rFonts w:ascii="Century Gothic" w:eastAsia="Times New Roman" w:hAnsi="Century Gothic" w:cs="Times New Roman"/>
          <w:color w:val="002060"/>
          <w:sz w:val="24"/>
          <w:szCs w:val="24"/>
        </w:rPr>
        <w:t>Организуйте семейные поездки (еженедельно, ежемесячно или ежегодно), которых дети ждали бы с нетерпением, как семейной встречи.</w:t>
      </w:r>
    </w:p>
    <w:p w:rsidR="00831B0F" w:rsidRPr="000B2F0A" w:rsidRDefault="00831B0F" w:rsidP="00F67041">
      <w:pPr>
        <w:numPr>
          <w:ilvl w:val="0"/>
          <w:numId w:val="3"/>
        </w:numPr>
        <w:spacing w:after="0" w:line="240" w:lineRule="auto"/>
        <w:ind w:left="0" w:firstLine="568"/>
        <w:jc w:val="both"/>
        <w:textAlignment w:val="baseline"/>
        <w:rPr>
          <w:rFonts w:ascii="Century Gothic" w:eastAsia="Times New Roman" w:hAnsi="Century Gothic" w:cs="Times New Roman"/>
          <w:color w:val="002060"/>
          <w:sz w:val="24"/>
          <w:szCs w:val="24"/>
        </w:rPr>
      </w:pPr>
      <w:r w:rsidRPr="000B2F0A">
        <w:rPr>
          <w:rFonts w:ascii="Century Gothic" w:eastAsia="Times New Roman" w:hAnsi="Century Gothic" w:cs="Times New Roman"/>
          <w:color w:val="002060"/>
          <w:sz w:val="24"/>
          <w:szCs w:val="24"/>
        </w:rPr>
        <w:t>Говорите с детьми, слушая их.</w:t>
      </w:r>
    </w:p>
    <w:p w:rsidR="00831B0F" w:rsidRPr="000B2F0A" w:rsidRDefault="00831B0F" w:rsidP="00F67041">
      <w:pPr>
        <w:numPr>
          <w:ilvl w:val="0"/>
          <w:numId w:val="3"/>
        </w:numPr>
        <w:spacing w:after="0" w:line="240" w:lineRule="auto"/>
        <w:ind w:left="0" w:firstLine="568"/>
        <w:jc w:val="both"/>
        <w:textAlignment w:val="baseline"/>
        <w:rPr>
          <w:rFonts w:ascii="Century Gothic" w:eastAsia="Times New Roman" w:hAnsi="Century Gothic" w:cs="Times New Roman"/>
          <w:color w:val="002060"/>
          <w:sz w:val="24"/>
          <w:szCs w:val="24"/>
        </w:rPr>
      </w:pPr>
      <w:r w:rsidRPr="000B2F0A">
        <w:rPr>
          <w:rFonts w:ascii="Century Gothic" w:eastAsia="Times New Roman" w:hAnsi="Century Gothic" w:cs="Times New Roman"/>
          <w:color w:val="002060"/>
          <w:sz w:val="24"/>
          <w:szCs w:val="24"/>
        </w:rPr>
        <w:t>Не наказывайте детей в присутствии других и всегда хвалите их, чтобы подкрепить их хорошее поведение.</w:t>
      </w:r>
    </w:p>
    <w:p w:rsidR="00831B0F" w:rsidRPr="000B2F0A" w:rsidRDefault="00831B0F" w:rsidP="00F67041">
      <w:pPr>
        <w:numPr>
          <w:ilvl w:val="0"/>
          <w:numId w:val="3"/>
        </w:numPr>
        <w:spacing w:after="0" w:line="240" w:lineRule="auto"/>
        <w:ind w:left="0" w:firstLine="568"/>
        <w:jc w:val="both"/>
        <w:textAlignment w:val="baseline"/>
        <w:rPr>
          <w:rFonts w:ascii="Century Gothic" w:eastAsia="Times New Roman" w:hAnsi="Century Gothic" w:cs="Times New Roman"/>
          <w:color w:val="002060"/>
          <w:sz w:val="24"/>
          <w:szCs w:val="24"/>
        </w:rPr>
      </w:pPr>
      <w:r w:rsidRPr="000B2F0A">
        <w:rPr>
          <w:rFonts w:ascii="Century Gothic" w:eastAsia="Times New Roman" w:hAnsi="Century Gothic" w:cs="Times New Roman"/>
          <w:color w:val="002060"/>
          <w:sz w:val="24"/>
          <w:szCs w:val="24"/>
        </w:rPr>
        <w:t>Всегда помогайте решать проблемы вашим детям.</w:t>
      </w:r>
    </w:p>
    <w:p w:rsidR="00831B0F" w:rsidRPr="000B2F0A" w:rsidRDefault="000B2F0A" w:rsidP="00F67041">
      <w:pPr>
        <w:numPr>
          <w:ilvl w:val="0"/>
          <w:numId w:val="3"/>
        </w:numPr>
        <w:spacing w:after="0" w:line="240" w:lineRule="auto"/>
        <w:ind w:left="0" w:firstLine="568"/>
        <w:jc w:val="both"/>
        <w:textAlignment w:val="baseline"/>
        <w:rPr>
          <w:rFonts w:ascii="Century Gothic" w:eastAsia="Times New Roman" w:hAnsi="Century Gothic" w:cs="Times New Roman"/>
          <w:color w:val="002060"/>
          <w:sz w:val="24"/>
          <w:szCs w:val="24"/>
        </w:rPr>
      </w:pPr>
      <w:r w:rsidRPr="000B2F0A">
        <w:rPr>
          <w:rFonts w:ascii="Century Gothic" w:eastAsia="Times New Roman" w:hAnsi="Century Gothic" w:cs="Times New Roman"/>
          <w:color w:val="002060"/>
          <w:sz w:val="24"/>
          <w:szCs w:val="24"/>
        </w:rPr>
        <w:t xml:space="preserve">Будьте рядом с детьми, </w:t>
      </w:r>
      <w:r>
        <w:rPr>
          <w:rFonts w:ascii="Century Gothic" w:eastAsia="Times New Roman" w:hAnsi="Century Gothic" w:cs="Times New Roman"/>
          <w:color w:val="002060"/>
          <w:sz w:val="24"/>
          <w:szCs w:val="24"/>
        </w:rPr>
        <w:t>чтобы они могли к Вам обратиться</w:t>
      </w:r>
      <w:r w:rsidR="00D01B9A">
        <w:rPr>
          <w:rFonts w:ascii="Century Gothic" w:eastAsia="Times New Roman" w:hAnsi="Century Gothic" w:cs="Times New Roman"/>
          <w:color w:val="002060"/>
          <w:sz w:val="24"/>
          <w:szCs w:val="24"/>
        </w:rPr>
        <w:t xml:space="preserve"> со своей проблемой в любое время.</w:t>
      </w:r>
    </w:p>
    <w:p w:rsidR="00831B0F" w:rsidRPr="000B2F0A" w:rsidRDefault="00831B0F" w:rsidP="00F67041">
      <w:pPr>
        <w:numPr>
          <w:ilvl w:val="0"/>
          <w:numId w:val="3"/>
        </w:numPr>
        <w:spacing w:after="0" w:line="240" w:lineRule="auto"/>
        <w:ind w:left="0" w:firstLine="568"/>
        <w:jc w:val="both"/>
        <w:textAlignment w:val="baseline"/>
        <w:rPr>
          <w:rFonts w:ascii="Century Gothic" w:eastAsia="Times New Roman" w:hAnsi="Century Gothic" w:cs="Times New Roman"/>
          <w:color w:val="002060"/>
          <w:sz w:val="24"/>
          <w:szCs w:val="24"/>
        </w:rPr>
      </w:pPr>
      <w:r w:rsidRPr="000B2F0A">
        <w:rPr>
          <w:rFonts w:ascii="Century Gothic" w:eastAsia="Times New Roman" w:hAnsi="Century Gothic" w:cs="Times New Roman"/>
          <w:color w:val="002060"/>
          <w:sz w:val="24"/>
          <w:szCs w:val="24"/>
        </w:rPr>
        <w:t>Поощряйте детей к выражению своих чувств (высказыванию своих эмоций).</w:t>
      </w:r>
    </w:p>
    <w:p w:rsidR="00831B0F" w:rsidRPr="000B2F0A" w:rsidRDefault="00831B0F" w:rsidP="00F67041">
      <w:pPr>
        <w:numPr>
          <w:ilvl w:val="0"/>
          <w:numId w:val="3"/>
        </w:numPr>
        <w:spacing w:after="0" w:line="240" w:lineRule="auto"/>
        <w:ind w:left="0" w:firstLine="568"/>
        <w:jc w:val="both"/>
        <w:textAlignment w:val="baseline"/>
        <w:rPr>
          <w:rFonts w:ascii="Century Gothic" w:eastAsia="Times New Roman" w:hAnsi="Century Gothic" w:cs="Times New Roman"/>
          <w:color w:val="002060"/>
          <w:sz w:val="24"/>
          <w:szCs w:val="24"/>
        </w:rPr>
      </w:pPr>
      <w:r w:rsidRPr="000B2F0A">
        <w:rPr>
          <w:rFonts w:ascii="Century Gothic" w:eastAsia="Times New Roman" w:hAnsi="Century Gothic" w:cs="Times New Roman"/>
          <w:color w:val="002060"/>
          <w:sz w:val="24"/>
          <w:szCs w:val="24"/>
        </w:rPr>
        <w:lastRenderedPageBreak/>
        <w:t>Дайте детям почувствовать, что их ошибки — это поправимо.</w:t>
      </w:r>
    </w:p>
    <w:p w:rsidR="00831B0F" w:rsidRPr="000B2F0A" w:rsidRDefault="00831B0F" w:rsidP="00831B0F">
      <w:pPr>
        <w:numPr>
          <w:ilvl w:val="0"/>
          <w:numId w:val="3"/>
        </w:numPr>
        <w:spacing w:after="0" w:line="240" w:lineRule="auto"/>
        <w:ind w:left="0" w:firstLine="568"/>
        <w:textAlignment w:val="baseline"/>
        <w:rPr>
          <w:rFonts w:ascii="Century Gothic" w:eastAsia="Times New Roman" w:hAnsi="Century Gothic" w:cs="Times New Roman"/>
          <w:color w:val="002060"/>
          <w:sz w:val="24"/>
          <w:szCs w:val="24"/>
        </w:rPr>
      </w:pPr>
      <w:r w:rsidRPr="000B2F0A">
        <w:rPr>
          <w:rFonts w:ascii="Century Gothic" w:eastAsia="Times New Roman" w:hAnsi="Century Gothic" w:cs="Times New Roman"/>
          <w:color w:val="002060"/>
          <w:sz w:val="24"/>
          <w:szCs w:val="24"/>
        </w:rPr>
        <w:t>Всегда доверяйте своим детям</w:t>
      </w:r>
      <w:r w:rsidR="000B2F0A" w:rsidRPr="000B2F0A">
        <w:rPr>
          <w:rFonts w:ascii="Century Gothic" w:eastAsia="Times New Roman" w:hAnsi="Century Gothic" w:cs="Times New Roman"/>
          <w:color w:val="002060"/>
          <w:sz w:val="24"/>
          <w:szCs w:val="24"/>
        </w:rPr>
        <w:t>.</w:t>
      </w:r>
    </w:p>
    <w:p w:rsidR="000B2F0A" w:rsidRPr="000B2F0A" w:rsidRDefault="000B2F0A" w:rsidP="00831B0F">
      <w:pPr>
        <w:spacing w:after="0" w:line="240" w:lineRule="auto"/>
        <w:ind w:firstLine="568"/>
        <w:jc w:val="both"/>
        <w:textAlignment w:val="baseline"/>
        <w:rPr>
          <w:rFonts w:ascii="Century Gothic" w:eastAsia="Times New Roman" w:hAnsi="Century Gothic" w:cs="Times New Roman"/>
          <w:color w:val="002060"/>
          <w:sz w:val="24"/>
          <w:szCs w:val="24"/>
        </w:rPr>
      </w:pPr>
      <w:r w:rsidRPr="000B2F0A">
        <w:rPr>
          <w:rFonts w:ascii="Century Gothic" w:eastAsia="Times New Roman" w:hAnsi="Century Gothic" w:cs="Times New Roman"/>
          <w:color w:val="002060"/>
          <w:sz w:val="24"/>
          <w:szCs w:val="24"/>
        </w:rPr>
        <w:t>10. Обязательно общайтесь с друзьями детей. Это позволит Вам узнать об их делах и интересах.</w:t>
      </w:r>
    </w:p>
    <w:p w:rsidR="000B2F0A" w:rsidRPr="000B2F0A" w:rsidRDefault="000B2F0A" w:rsidP="00831B0F">
      <w:pPr>
        <w:spacing w:after="0" w:line="240" w:lineRule="auto"/>
        <w:ind w:firstLine="568"/>
        <w:jc w:val="both"/>
        <w:textAlignment w:val="baseline"/>
        <w:rPr>
          <w:rFonts w:ascii="Century Gothic" w:eastAsia="Times New Roman" w:hAnsi="Century Gothic" w:cs="Times New Roman"/>
          <w:color w:val="002060"/>
          <w:sz w:val="24"/>
          <w:szCs w:val="24"/>
        </w:rPr>
      </w:pPr>
      <w:r w:rsidRPr="000B2F0A">
        <w:rPr>
          <w:rFonts w:ascii="Century Gothic" w:eastAsia="Times New Roman" w:hAnsi="Century Gothic" w:cs="Times New Roman"/>
          <w:color w:val="002060"/>
          <w:sz w:val="24"/>
          <w:szCs w:val="24"/>
        </w:rPr>
        <w:t>11. Помните, что Ваш пример заразителен. Поэтому Ваш отказ от табачных изделий, алкоголя, правильное питание, занятия физкультурой будут формировать у детей навыки здорового образа жизни.</w:t>
      </w:r>
    </w:p>
    <w:p w:rsidR="000B2F0A" w:rsidRPr="000B2F0A" w:rsidRDefault="000B2F0A" w:rsidP="00831B0F">
      <w:pPr>
        <w:spacing w:after="0" w:line="240" w:lineRule="auto"/>
        <w:ind w:firstLine="568"/>
        <w:jc w:val="both"/>
        <w:textAlignment w:val="baseline"/>
        <w:rPr>
          <w:rFonts w:ascii="Century Gothic" w:eastAsia="Times New Roman" w:hAnsi="Century Gothic" w:cs="Times New Roman"/>
          <w:color w:val="002060"/>
          <w:sz w:val="24"/>
          <w:szCs w:val="24"/>
        </w:rPr>
      </w:pPr>
    </w:p>
    <w:p w:rsidR="00831B0F" w:rsidRDefault="00D01B9A" w:rsidP="00D01B9A">
      <w:pPr>
        <w:spacing w:after="0" w:line="240" w:lineRule="auto"/>
        <w:ind w:firstLine="568"/>
        <w:jc w:val="center"/>
        <w:textAlignment w:val="baseline"/>
        <w:rPr>
          <w:rFonts w:ascii="Century Gothic" w:eastAsia="Times New Roman" w:hAnsi="Century Gothic" w:cs="Times New Roman"/>
          <w:i/>
          <w:color w:val="00863D"/>
          <w:sz w:val="24"/>
          <w:szCs w:val="24"/>
        </w:rPr>
      </w:pPr>
      <w:r w:rsidRPr="00D01B9A">
        <w:rPr>
          <w:rFonts w:ascii="Century Gothic" w:eastAsia="Times New Roman" w:hAnsi="Century Gothic" w:cs="Times New Roman"/>
          <w:i/>
          <w:color w:val="00863D"/>
          <w:sz w:val="24"/>
          <w:szCs w:val="24"/>
        </w:rPr>
        <w:t>КАКИЕ КАЧЕСТВА НУЖНЫ РОДИТЕЛЯМ, ЧТОБЫ ВЫЛЕЧИТЬ РЕБЕНКА ОТ НАРКОЗАВИСИМОСТИ:</w:t>
      </w:r>
    </w:p>
    <w:p w:rsidR="005C41E0" w:rsidRPr="00D01B9A" w:rsidRDefault="005C41E0" w:rsidP="00D01B9A">
      <w:pPr>
        <w:spacing w:after="0" w:line="240" w:lineRule="auto"/>
        <w:ind w:firstLine="568"/>
        <w:jc w:val="center"/>
        <w:textAlignment w:val="baseline"/>
        <w:rPr>
          <w:rFonts w:ascii="Century Gothic" w:eastAsia="Times New Roman" w:hAnsi="Century Gothic" w:cs="Times New Roman"/>
          <w:i/>
          <w:color w:val="00863D"/>
          <w:sz w:val="24"/>
          <w:szCs w:val="24"/>
        </w:rPr>
      </w:pPr>
    </w:p>
    <w:p w:rsidR="00831B0F" w:rsidRPr="000B2F0A" w:rsidRDefault="00831B0F" w:rsidP="00F67041">
      <w:pPr>
        <w:numPr>
          <w:ilvl w:val="0"/>
          <w:numId w:val="2"/>
        </w:numPr>
        <w:spacing w:after="0" w:line="240" w:lineRule="auto"/>
        <w:ind w:left="0" w:firstLine="568"/>
        <w:jc w:val="both"/>
        <w:textAlignment w:val="baseline"/>
        <w:rPr>
          <w:rFonts w:ascii="Century Gothic" w:eastAsia="Times New Roman" w:hAnsi="Century Gothic" w:cs="Times New Roman"/>
          <w:color w:val="002060"/>
          <w:sz w:val="24"/>
          <w:szCs w:val="24"/>
        </w:rPr>
      </w:pPr>
      <w:r w:rsidRPr="000B2F0A">
        <w:rPr>
          <w:rFonts w:ascii="Century Gothic" w:eastAsia="Times New Roman" w:hAnsi="Century Gothic" w:cs="Times New Roman"/>
          <w:color w:val="002060"/>
          <w:sz w:val="24"/>
          <w:szCs w:val="24"/>
        </w:rPr>
        <w:t xml:space="preserve">Понимание серьезности создавшегося положения, </w:t>
      </w:r>
      <w:r w:rsidR="00D01B9A">
        <w:rPr>
          <w:rFonts w:ascii="Century Gothic" w:eastAsia="Times New Roman" w:hAnsi="Century Gothic" w:cs="Times New Roman"/>
          <w:color w:val="002060"/>
          <w:sz w:val="24"/>
          <w:szCs w:val="24"/>
        </w:rPr>
        <w:t xml:space="preserve"> </w:t>
      </w:r>
      <w:r w:rsidRPr="000B2F0A">
        <w:rPr>
          <w:rFonts w:ascii="Century Gothic" w:eastAsia="Times New Roman" w:hAnsi="Century Gothic" w:cs="Times New Roman"/>
          <w:color w:val="002060"/>
          <w:sz w:val="24"/>
          <w:szCs w:val="24"/>
        </w:rPr>
        <w:t>адекватно и серьезно воспринима</w:t>
      </w:r>
      <w:r w:rsidR="00D01B9A">
        <w:rPr>
          <w:rFonts w:ascii="Century Gothic" w:eastAsia="Times New Roman" w:hAnsi="Century Gothic" w:cs="Times New Roman"/>
          <w:color w:val="002060"/>
          <w:sz w:val="24"/>
          <w:szCs w:val="24"/>
        </w:rPr>
        <w:t>ть</w:t>
      </w:r>
      <w:r w:rsidRPr="000B2F0A">
        <w:rPr>
          <w:rFonts w:ascii="Century Gothic" w:eastAsia="Times New Roman" w:hAnsi="Century Gothic" w:cs="Times New Roman"/>
          <w:color w:val="002060"/>
          <w:sz w:val="24"/>
          <w:szCs w:val="24"/>
        </w:rPr>
        <w:t xml:space="preserve"> беды ребенка, любить его и ценить его здоровье.</w:t>
      </w:r>
    </w:p>
    <w:p w:rsidR="00831B0F" w:rsidRPr="000B2F0A" w:rsidRDefault="00831B0F" w:rsidP="00F67041">
      <w:pPr>
        <w:numPr>
          <w:ilvl w:val="0"/>
          <w:numId w:val="2"/>
        </w:numPr>
        <w:spacing w:after="0" w:line="240" w:lineRule="auto"/>
        <w:ind w:left="0" w:firstLine="568"/>
        <w:jc w:val="both"/>
        <w:textAlignment w:val="baseline"/>
        <w:rPr>
          <w:rFonts w:ascii="Century Gothic" w:eastAsia="Times New Roman" w:hAnsi="Century Gothic" w:cs="Times New Roman"/>
          <w:color w:val="002060"/>
          <w:sz w:val="24"/>
          <w:szCs w:val="24"/>
        </w:rPr>
      </w:pPr>
      <w:r w:rsidRPr="000B2F0A">
        <w:rPr>
          <w:rFonts w:ascii="Century Gothic" w:eastAsia="Times New Roman" w:hAnsi="Century Gothic" w:cs="Times New Roman"/>
          <w:color w:val="002060"/>
          <w:sz w:val="24"/>
          <w:szCs w:val="24"/>
        </w:rPr>
        <w:t>Доброта и искреннее желание помочь ребенку.</w:t>
      </w:r>
    </w:p>
    <w:p w:rsidR="00831B0F" w:rsidRPr="000B2F0A" w:rsidRDefault="00831B0F" w:rsidP="00F67041">
      <w:pPr>
        <w:numPr>
          <w:ilvl w:val="0"/>
          <w:numId w:val="2"/>
        </w:numPr>
        <w:spacing w:after="0" w:line="240" w:lineRule="auto"/>
        <w:ind w:left="0" w:firstLine="568"/>
        <w:jc w:val="both"/>
        <w:textAlignment w:val="baseline"/>
        <w:rPr>
          <w:rFonts w:ascii="Century Gothic" w:eastAsia="Times New Roman" w:hAnsi="Century Gothic" w:cs="Times New Roman"/>
          <w:color w:val="002060"/>
          <w:sz w:val="24"/>
          <w:szCs w:val="24"/>
        </w:rPr>
      </w:pPr>
      <w:r w:rsidRPr="000B2F0A">
        <w:rPr>
          <w:rFonts w:ascii="Century Gothic" w:eastAsia="Times New Roman" w:hAnsi="Century Gothic" w:cs="Times New Roman"/>
          <w:color w:val="002060"/>
          <w:sz w:val="24"/>
          <w:szCs w:val="24"/>
        </w:rPr>
        <w:t>Способность во имя ребенка идти на уступки и жертвы.</w:t>
      </w:r>
    </w:p>
    <w:p w:rsidR="00831B0F" w:rsidRPr="000B2F0A" w:rsidRDefault="00831B0F" w:rsidP="00F67041">
      <w:pPr>
        <w:numPr>
          <w:ilvl w:val="0"/>
          <w:numId w:val="2"/>
        </w:numPr>
        <w:spacing w:after="0" w:line="240" w:lineRule="auto"/>
        <w:ind w:left="0" w:firstLine="568"/>
        <w:jc w:val="both"/>
        <w:textAlignment w:val="baseline"/>
        <w:rPr>
          <w:rFonts w:ascii="Century Gothic" w:eastAsia="Times New Roman" w:hAnsi="Century Gothic" w:cs="Times New Roman"/>
          <w:color w:val="002060"/>
          <w:sz w:val="24"/>
          <w:szCs w:val="24"/>
        </w:rPr>
      </w:pPr>
      <w:r w:rsidRPr="000B2F0A">
        <w:rPr>
          <w:rFonts w:ascii="Century Gothic" w:eastAsia="Times New Roman" w:hAnsi="Century Gothic" w:cs="Times New Roman"/>
          <w:color w:val="002060"/>
          <w:sz w:val="24"/>
          <w:szCs w:val="24"/>
        </w:rPr>
        <w:t>Способность встать на сторону ребенка, посмотреть на себя его глазами.</w:t>
      </w:r>
    </w:p>
    <w:p w:rsidR="00831B0F" w:rsidRPr="00D01B9A" w:rsidRDefault="00831B0F" w:rsidP="00F67041">
      <w:pPr>
        <w:numPr>
          <w:ilvl w:val="0"/>
          <w:numId w:val="2"/>
        </w:numPr>
        <w:spacing w:after="0" w:line="240" w:lineRule="auto"/>
        <w:ind w:left="0" w:firstLine="568"/>
        <w:jc w:val="both"/>
        <w:textAlignment w:val="baseline"/>
        <w:rPr>
          <w:rFonts w:ascii="Century Gothic" w:eastAsia="Times New Roman" w:hAnsi="Century Gothic" w:cs="Times New Roman"/>
          <w:color w:val="002060"/>
          <w:sz w:val="24"/>
          <w:szCs w:val="24"/>
        </w:rPr>
      </w:pPr>
      <w:r w:rsidRPr="00D01B9A">
        <w:rPr>
          <w:rFonts w:ascii="Century Gothic" w:eastAsia="Times New Roman" w:hAnsi="Century Gothic" w:cs="Times New Roman"/>
          <w:color w:val="002060"/>
          <w:sz w:val="24"/>
          <w:szCs w:val="24"/>
        </w:rPr>
        <w:t>Готовность к переменам.</w:t>
      </w:r>
    </w:p>
    <w:p w:rsidR="00831B0F" w:rsidRPr="00D01B9A" w:rsidRDefault="00831B0F" w:rsidP="00F67041">
      <w:pPr>
        <w:numPr>
          <w:ilvl w:val="0"/>
          <w:numId w:val="2"/>
        </w:numPr>
        <w:spacing w:after="0" w:line="240" w:lineRule="auto"/>
        <w:ind w:left="0" w:firstLine="568"/>
        <w:jc w:val="both"/>
        <w:textAlignment w:val="baseline"/>
        <w:rPr>
          <w:rFonts w:ascii="Century Gothic" w:eastAsia="Times New Roman" w:hAnsi="Century Gothic" w:cs="Times New Roman"/>
          <w:color w:val="002060"/>
          <w:sz w:val="24"/>
          <w:szCs w:val="24"/>
        </w:rPr>
      </w:pPr>
      <w:r w:rsidRPr="00D01B9A">
        <w:rPr>
          <w:rFonts w:ascii="Century Gothic" w:eastAsia="Times New Roman" w:hAnsi="Century Gothic" w:cs="Times New Roman"/>
          <w:color w:val="002060"/>
          <w:sz w:val="24"/>
          <w:szCs w:val="24"/>
        </w:rPr>
        <w:t>Контроль над своими чувствами и поступками.</w:t>
      </w:r>
    </w:p>
    <w:p w:rsidR="00831B0F" w:rsidRPr="00D01B9A" w:rsidRDefault="00831B0F" w:rsidP="00F67041">
      <w:pPr>
        <w:numPr>
          <w:ilvl w:val="0"/>
          <w:numId w:val="2"/>
        </w:numPr>
        <w:spacing w:after="0" w:line="240" w:lineRule="auto"/>
        <w:ind w:left="0" w:firstLine="568"/>
        <w:jc w:val="both"/>
        <w:textAlignment w:val="baseline"/>
        <w:rPr>
          <w:rFonts w:ascii="Century Gothic" w:eastAsia="Times New Roman" w:hAnsi="Century Gothic" w:cs="Times New Roman"/>
          <w:color w:val="002060"/>
          <w:sz w:val="24"/>
          <w:szCs w:val="24"/>
        </w:rPr>
      </w:pPr>
      <w:r w:rsidRPr="00D01B9A">
        <w:rPr>
          <w:rFonts w:ascii="Century Gothic" w:eastAsia="Times New Roman" w:hAnsi="Century Gothic" w:cs="Times New Roman"/>
          <w:color w:val="002060"/>
          <w:sz w:val="24"/>
          <w:szCs w:val="24"/>
        </w:rPr>
        <w:lastRenderedPageBreak/>
        <w:t>Терпение и последовательность.</w:t>
      </w:r>
    </w:p>
    <w:p w:rsidR="00831B0F" w:rsidRPr="00D01B9A" w:rsidRDefault="00831B0F" w:rsidP="00F67041">
      <w:pPr>
        <w:numPr>
          <w:ilvl w:val="0"/>
          <w:numId w:val="2"/>
        </w:numPr>
        <w:spacing w:after="0" w:line="240" w:lineRule="auto"/>
        <w:ind w:left="0" w:firstLine="568"/>
        <w:jc w:val="both"/>
        <w:textAlignment w:val="baseline"/>
        <w:rPr>
          <w:rFonts w:ascii="Century Gothic" w:eastAsia="Times New Roman" w:hAnsi="Century Gothic" w:cs="Times New Roman"/>
          <w:color w:val="002060"/>
          <w:sz w:val="24"/>
          <w:szCs w:val="24"/>
        </w:rPr>
      </w:pPr>
      <w:r w:rsidRPr="00D01B9A">
        <w:rPr>
          <w:rFonts w:ascii="Century Gothic" w:eastAsia="Times New Roman" w:hAnsi="Century Gothic" w:cs="Times New Roman"/>
          <w:color w:val="002060"/>
          <w:sz w:val="24"/>
          <w:szCs w:val="24"/>
        </w:rPr>
        <w:t>Согласие в семье и участие обоих родителей в воспитании и лечении ребенка.</w:t>
      </w:r>
    </w:p>
    <w:p w:rsidR="00831B0F" w:rsidRPr="00D01B9A" w:rsidRDefault="00831B0F" w:rsidP="00F67041">
      <w:pPr>
        <w:numPr>
          <w:ilvl w:val="0"/>
          <w:numId w:val="2"/>
        </w:numPr>
        <w:spacing w:after="0" w:line="240" w:lineRule="auto"/>
        <w:ind w:left="0" w:firstLine="568"/>
        <w:jc w:val="both"/>
        <w:textAlignment w:val="baseline"/>
        <w:rPr>
          <w:rFonts w:ascii="Century Gothic" w:eastAsia="Times New Roman" w:hAnsi="Century Gothic" w:cs="Times New Roman"/>
          <w:color w:val="002060"/>
          <w:sz w:val="24"/>
          <w:szCs w:val="24"/>
        </w:rPr>
      </w:pPr>
      <w:r w:rsidRPr="00D01B9A">
        <w:rPr>
          <w:rFonts w:ascii="Century Gothic" w:eastAsia="Times New Roman" w:hAnsi="Century Gothic" w:cs="Times New Roman"/>
          <w:color w:val="002060"/>
          <w:sz w:val="24"/>
          <w:szCs w:val="24"/>
        </w:rPr>
        <w:t>Вера в положительные результаты лечения.</w:t>
      </w:r>
    </w:p>
    <w:p w:rsidR="00D01B9A" w:rsidRDefault="00D01B9A" w:rsidP="00D01B9A">
      <w:pPr>
        <w:spacing w:after="0" w:line="240" w:lineRule="auto"/>
        <w:ind w:firstLine="568"/>
        <w:jc w:val="both"/>
        <w:textAlignment w:val="baseline"/>
        <w:rPr>
          <w:rFonts w:ascii="Century Gothic" w:eastAsia="Times New Roman" w:hAnsi="Century Gothic" w:cs="Times New Roman"/>
          <w:b/>
          <w:bCs/>
          <w:color w:val="002060"/>
          <w:sz w:val="24"/>
          <w:szCs w:val="24"/>
        </w:rPr>
      </w:pPr>
      <w:r>
        <w:rPr>
          <w:rFonts w:ascii="Century Gothic" w:eastAsia="Times New Roman" w:hAnsi="Century Gothic" w:cs="Times New Roman"/>
          <w:color w:val="002060"/>
          <w:sz w:val="24"/>
          <w:szCs w:val="24"/>
        </w:rPr>
        <w:t xml:space="preserve"> </w:t>
      </w:r>
      <w:r w:rsidR="00831B0F" w:rsidRPr="00D01B9A">
        <w:rPr>
          <w:rFonts w:ascii="Century Gothic" w:eastAsia="Times New Roman" w:hAnsi="Century Gothic" w:cs="Times New Roman"/>
          <w:color w:val="002060"/>
          <w:sz w:val="24"/>
          <w:szCs w:val="24"/>
        </w:rPr>
        <w:t> </w:t>
      </w:r>
      <w:r>
        <w:rPr>
          <w:rFonts w:ascii="Century Gothic" w:eastAsia="Times New Roman" w:hAnsi="Century Gothic" w:cs="Times New Roman"/>
          <w:b/>
          <w:bCs/>
          <w:color w:val="002060"/>
          <w:sz w:val="24"/>
          <w:szCs w:val="24"/>
        </w:rPr>
        <w:t xml:space="preserve"> </w:t>
      </w:r>
    </w:p>
    <w:p w:rsidR="00910C4D" w:rsidRPr="00910C4D" w:rsidRDefault="00910C4D" w:rsidP="00D01B9A">
      <w:pPr>
        <w:jc w:val="center"/>
        <w:rPr>
          <w:rFonts w:ascii="Century Gothic" w:eastAsia="Times New Roman" w:hAnsi="Century Gothic" w:cs="Times New Roman"/>
          <w:b/>
          <w:bCs/>
          <w:color w:val="C00000"/>
          <w:sz w:val="24"/>
          <w:szCs w:val="24"/>
        </w:rPr>
      </w:pPr>
      <w:r w:rsidRPr="00910C4D">
        <w:rPr>
          <w:rFonts w:ascii="Century Gothic" w:eastAsia="Times New Roman" w:hAnsi="Century Gothic" w:cs="Times New Roman"/>
          <w:b/>
          <w:bCs/>
          <w:color w:val="C00000"/>
          <w:sz w:val="24"/>
          <w:szCs w:val="24"/>
        </w:rPr>
        <w:t>НАРКОТИКИ:</w:t>
      </w:r>
    </w:p>
    <w:p w:rsidR="00910C4D" w:rsidRPr="00910C4D" w:rsidRDefault="00910C4D" w:rsidP="00910C4D">
      <w:pPr>
        <w:spacing w:after="0"/>
        <w:jc w:val="both"/>
        <w:rPr>
          <w:rFonts w:ascii="Century Gothic" w:eastAsia="Times New Roman" w:hAnsi="Century Gothic" w:cs="Times New Roman"/>
          <w:bCs/>
          <w:i/>
          <w:color w:val="002060"/>
          <w:sz w:val="24"/>
          <w:szCs w:val="24"/>
        </w:rPr>
      </w:pPr>
      <w:r w:rsidRPr="00910C4D">
        <w:rPr>
          <w:rFonts w:ascii="Century Gothic" w:eastAsia="Times New Roman" w:hAnsi="Century Gothic" w:cs="Times New Roman"/>
          <w:bCs/>
          <w:color w:val="002060"/>
          <w:sz w:val="24"/>
          <w:szCs w:val="24"/>
        </w:rPr>
        <w:t xml:space="preserve">1. </w:t>
      </w:r>
      <w:r w:rsidRPr="00910C4D">
        <w:rPr>
          <w:rFonts w:ascii="Century Gothic" w:eastAsia="Times New Roman" w:hAnsi="Century Gothic" w:cs="Times New Roman"/>
          <w:bCs/>
          <w:i/>
          <w:color w:val="002060"/>
          <w:sz w:val="24"/>
          <w:szCs w:val="24"/>
        </w:rPr>
        <w:t>РАЗРУШАЮТ МОЗГ.</w:t>
      </w:r>
    </w:p>
    <w:p w:rsidR="00910C4D" w:rsidRPr="00910C4D" w:rsidRDefault="00910C4D" w:rsidP="00910C4D">
      <w:pPr>
        <w:spacing w:after="0"/>
        <w:jc w:val="both"/>
        <w:rPr>
          <w:rFonts w:ascii="Century Gothic" w:eastAsia="Times New Roman" w:hAnsi="Century Gothic" w:cs="Times New Roman"/>
          <w:bCs/>
          <w:i/>
          <w:color w:val="002060"/>
          <w:sz w:val="24"/>
          <w:szCs w:val="24"/>
        </w:rPr>
      </w:pPr>
      <w:r w:rsidRPr="00910C4D">
        <w:rPr>
          <w:rFonts w:ascii="Century Gothic" w:eastAsia="Times New Roman" w:hAnsi="Century Gothic" w:cs="Times New Roman"/>
          <w:bCs/>
          <w:i/>
          <w:color w:val="002060"/>
          <w:sz w:val="24"/>
          <w:szCs w:val="24"/>
        </w:rPr>
        <w:t>2. ОСЛАБЛЯЮТ ЗАЩИТНЫЕ СИЛЫ ОРГАНИЗМА, ДЕЛАЯ ЕГО УЯЗВИМЫМ К РАЗЛИЧНЫМ ЗАБОЛЕВАНИЯМ.</w:t>
      </w:r>
    </w:p>
    <w:p w:rsidR="00910C4D" w:rsidRDefault="00910C4D" w:rsidP="00910C4D">
      <w:pPr>
        <w:spacing w:after="0"/>
        <w:jc w:val="both"/>
        <w:rPr>
          <w:rFonts w:ascii="Century Gothic" w:eastAsia="Times New Roman" w:hAnsi="Century Gothic" w:cs="Times New Roman"/>
          <w:bCs/>
          <w:i/>
          <w:color w:val="002060"/>
          <w:sz w:val="24"/>
          <w:szCs w:val="24"/>
        </w:rPr>
      </w:pPr>
      <w:r w:rsidRPr="00910C4D">
        <w:rPr>
          <w:rFonts w:ascii="Century Gothic" w:eastAsia="Times New Roman" w:hAnsi="Century Gothic" w:cs="Times New Roman"/>
          <w:bCs/>
          <w:i/>
          <w:color w:val="002060"/>
          <w:sz w:val="24"/>
          <w:szCs w:val="24"/>
        </w:rPr>
        <w:t>3. ПРИВОДЯТ К БЫСТРОМУ СТАРЕНИЮ И ИЗНАШИВАНИЮ</w:t>
      </w:r>
      <w:r>
        <w:rPr>
          <w:rFonts w:ascii="Century Gothic" w:eastAsia="Times New Roman" w:hAnsi="Century Gothic" w:cs="Times New Roman"/>
          <w:bCs/>
          <w:i/>
          <w:color w:val="002060"/>
          <w:sz w:val="24"/>
          <w:szCs w:val="24"/>
        </w:rPr>
        <w:t>.</w:t>
      </w:r>
    </w:p>
    <w:p w:rsidR="005C41E0" w:rsidRDefault="00910C4D" w:rsidP="005C41E0">
      <w:pPr>
        <w:spacing w:after="0"/>
        <w:jc w:val="center"/>
        <w:rPr>
          <w:rFonts w:ascii="Century Gothic" w:eastAsia="Times New Roman" w:hAnsi="Century Gothic" w:cs="Times New Roman"/>
          <w:b/>
          <w:bCs/>
          <w:i/>
          <w:color w:val="002060"/>
          <w:sz w:val="24"/>
          <w:szCs w:val="24"/>
        </w:rPr>
      </w:pPr>
      <w:r w:rsidRPr="00910C4D">
        <w:rPr>
          <w:rFonts w:ascii="Century Gothic" w:eastAsia="Times New Roman" w:hAnsi="Century Gothic" w:cs="Times New Roman"/>
          <w:b/>
          <w:bCs/>
          <w:i/>
          <w:color w:val="002060"/>
          <w:sz w:val="24"/>
          <w:szCs w:val="24"/>
        </w:rPr>
        <w:t>Ты полностью становишься рабом наркотика.</w:t>
      </w:r>
    </w:p>
    <w:p w:rsidR="00F60CFE" w:rsidRDefault="00F60CFE" w:rsidP="005C41E0">
      <w:pPr>
        <w:spacing w:after="0"/>
        <w:jc w:val="center"/>
        <w:rPr>
          <w:rFonts w:ascii="Century Gothic" w:hAnsi="Century Gothic" w:cs="Times New Roman"/>
          <w:i/>
          <w:color w:val="C00000"/>
          <w:sz w:val="28"/>
          <w:szCs w:val="28"/>
        </w:rPr>
      </w:pPr>
    </w:p>
    <w:p w:rsidR="00F60CFE" w:rsidRPr="00F60CFE" w:rsidRDefault="00F60CFE" w:rsidP="005C41E0">
      <w:pPr>
        <w:spacing w:after="0"/>
        <w:jc w:val="center"/>
        <w:rPr>
          <w:rFonts w:ascii="Century Gothic" w:hAnsi="Century Gothic" w:cs="Times New Roman"/>
          <w:i/>
          <w:color w:val="C00000"/>
          <w:sz w:val="28"/>
          <w:szCs w:val="28"/>
        </w:rPr>
      </w:pPr>
      <w:r w:rsidRPr="00F60CFE">
        <w:rPr>
          <w:rFonts w:ascii="Century Gothic" w:hAnsi="Century Gothic" w:cs="Times New Roman"/>
          <w:i/>
          <w:color w:val="C00000"/>
          <w:sz w:val="28"/>
          <w:szCs w:val="28"/>
        </w:rPr>
        <w:t>Са</w:t>
      </w:r>
      <w:r>
        <w:rPr>
          <w:rFonts w:ascii="Century Gothic" w:hAnsi="Century Gothic" w:cs="Times New Roman"/>
          <w:i/>
          <w:color w:val="C00000"/>
          <w:sz w:val="28"/>
          <w:szCs w:val="28"/>
        </w:rPr>
        <w:t>мые страшные спутники наркомании</w:t>
      </w:r>
      <w:r w:rsidR="00184859">
        <w:rPr>
          <w:rFonts w:ascii="Century Gothic" w:hAnsi="Century Gothic" w:cs="Times New Roman"/>
          <w:i/>
          <w:color w:val="C00000"/>
          <w:sz w:val="28"/>
          <w:szCs w:val="28"/>
        </w:rPr>
        <w:t>:</w:t>
      </w:r>
    </w:p>
    <w:p w:rsidR="00F60CFE" w:rsidRDefault="00F60CFE" w:rsidP="00184859">
      <w:pPr>
        <w:pStyle w:val="a7"/>
        <w:numPr>
          <w:ilvl w:val="0"/>
          <w:numId w:val="9"/>
        </w:numPr>
        <w:spacing w:after="0"/>
        <w:jc w:val="both"/>
        <w:rPr>
          <w:rFonts w:ascii="Century Gothic" w:hAnsi="Century Gothic" w:cs="Times New Roman"/>
          <w:i/>
          <w:color w:val="002060"/>
          <w:sz w:val="24"/>
          <w:szCs w:val="24"/>
        </w:rPr>
      </w:pPr>
      <w:r w:rsidRPr="00184859">
        <w:rPr>
          <w:rFonts w:ascii="Century Gothic" w:hAnsi="Century Gothic" w:cs="Times New Roman"/>
          <w:i/>
          <w:color w:val="002060"/>
          <w:sz w:val="24"/>
          <w:szCs w:val="24"/>
        </w:rPr>
        <w:t xml:space="preserve">ВИЧ-инфекция, гепатиты, </w:t>
      </w:r>
      <w:proofErr w:type="gramStart"/>
      <w:r w:rsidRPr="00184859">
        <w:rPr>
          <w:rFonts w:ascii="Century Gothic" w:hAnsi="Century Gothic" w:cs="Times New Roman"/>
          <w:i/>
          <w:color w:val="002060"/>
          <w:sz w:val="24"/>
          <w:szCs w:val="24"/>
        </w:rPr>
        <w:t>заразится</w:t>
      </w:r>
      <w:proofErr w:type="gramEnd"/>
      <w:r w:rsidRPr="00184859">
        <w:rPr>
          <w:rFonts w:ascii="Century Gothic" w:hAnsi="Century Gothic" w:cs="Times New Roman"/>
          <w:i/>
          <w:color w:val="002060"/>
          <w:sz w:val="24"/>
          <w:szCs w:val="24"/>
        </w:rPr>
        <w:t xml:space="preserve"> которыми можно при первой инъек</w:t>
      </w:r>
      <w:r w:rsidR="00184859">
        <w:rPr>
          <w:rFonts w:ascii="Century Gothic" w:hAnsi="Century Gothic" w:cs="Times New Roman"/>
          <w:i/>
          <w:color w:val="002060"/>
          <w:sz w:val="24"/>
          <w:szCs w:val="24"/>
        </w:rPr>
        <w:t>ции наркотика через шприц и иглу;</w:t>
      </w:r>
    </w:p>
    <w:p w:rsidR="00184859" w:rsidRPr="00184859" w:rsidRDefault="00184859" w:rsidP="00184859">
      <w:pPr>
        <w:pStyle w:val="a7"/>
        <w:numPr>
          <w:ilvl w:val="0"/>
          <w:numId w:val="9"/>
        </w:numPr>
        <w:spacing w:after="0"/>
        <w:jc w:val="both"/>
        <w:rPr>
          <w:rFonts w:ascii="Century Gothic" w:hAnsi="Century Gothic" w:cs="Times New Roman"/>
          <w:i/>
          <w:color w:val="002060"/>
          <w:sz w:val="24"/>
          <w:szCs w:val="24"/>
        </w:rPr>
      </w:pPr>
      <w:r>
        <w:rPr>
          <w:rFonts w:ascii="Century Gothic" w:hAnsi="Century Gothic" w:cs="Times New Roman"/>
          <w:i/>
          <w:color w:val="002060"/>
          <w:sz w:val="24"/>
          <w:szCs w:val="24"/>
        </w:rPr>
        <w:t>Все наркоманы страдают нервными психическими расстройствами;</w:t>
      </w:r>
    </w:p>
    <w:p w:rsidR="00F60CFE" w:rsidRDefault="00F60CFE" w:rsidP="005C41E0">
      <w:pPr>
        <w:spacing w:after="0"/>
        <w:jc w:val="center"/>
        <w:rPr>
          <w:rFonts w:ascii="Book Antiqua" w:hAnsi="Book Antiqua" w:cs="Times New Roman"/>
          <w:i/>
          <w:color w:val="002060"/>
          <w:sz w:val="32"/>
          <w:szCs w:val="32"/>
        </w:rPr>
      </w:pPr>
    </w:p>
    <w:p w:rsidR="00F60CFE" w:rsidRDefault="00F60CFE" w:rsidP="005C41E0">
      <w:pPr>
        <w:spacing w:after="0"/>
        <w:jc w:val="center"/>
        <w:rPr>
          <w:rFonts w:ascii="Book Antiqua" w:hAnsi="Book Antiqua" w:cs="Times New Roman"/>
          <w:i/>
          <w:color w:val="002060"/>
          <w:sz w:val="32"/>
          <w:szCs w:val="32"/>
        </w:rPr>
      </w:pPr>
    </w:p>
    <w:p w:rsidR="00F60CFE" w:rsidRDefault="00F60CFE" w:rsidP="005C41E0">
      <w:pPr>
        <w:spacing w:after="0"/>
        <w:jc w:val="center"/>
        <w:rPr>
          <w:rFonts w:ascii="Book Antiqua" w:hAnsi="Book Antiqua" w:cs="Times New Roman"/>
          <w:i/>
          <w:color w:val="002060"/>
          <w:sz w:val="32"/>
          <w:szCs w:val="32"/>
        </w:rPr>
      </w:pPr>
    </w:p>
    <w:p w:rsidR="005C41E0" w:rsidRPr="00F67041" w:rsidRDefault="005C41E0" w:rsidP="005C41E0">
      <w:pPr>
        <w:spacing w:after="0"/>
        <w:jc w:val="center"/>
        <w:rPr>
          <w:rFonts w:ascii="Book Antiqua" w:hAnsi="Book Antiqua" w:cs="Times New Roman"/>
          <w:i/>
          <w:color w:val="002060"/>
          <w:sz w:val="32"/>
          <w:szCs w:val="32"/>
        </w:rPr>
      </w:pPr>
      <w:r w:rsidRPr="005C41E0">
        <w:rPr>
          <w:rFonts w:ascii="Book Antiqua" w:hAnsi="Book Antiqua" w:cs="Times New Roman"/>
          <w:i/>
          <w:color w:val="002060"/>
          <w:sz w:val="32"/>
          <w:szCs w:val="32"/>
        </w:rPr>
        <w:lastRenderedPageBreak/>
        <w:t xml:space="preserve">Пока существует алкоголь будут </w:t>
      </w:r>
      <w:proofErr w:type="gramStart"/>
      <w:r w:rsidRPr="005C41E0">
        <w:rPr>
          <w:rFonts w:ascii="Book Antiqua" w:hAnsi="Book Antiqua" w:cs="Times New Roman"/>
          <w:i/>
          <w:color w:val="002060"/>
          <w:sz w:val="32"/>
          <w:szCs w:val="32"/>
        </w:rPr>
        <w:t>пьяницы</w:t>
      </w:r>
      <w:proofErr w:type="gramEnd"/>
      <w:r w:rsidRPr="005C41E0">
        <w:rPr>
          <w:rFonts w:ascii="Book Antiqua" w:hAnsi="Book Antiqua" w:cs="Times New Roman"/>
          <w:i/>
          <w:color w:val="002060"/>
          <w:sz w:val="32"/>
          <w:szCs w:val="32"/>
        </w:rPr>
        <w:t xml:space="preserve"> и алкоголики, </w:t>
      </w:r>
      <w:r w:rsidRPr="00F67041">
        <w:rPr>
          <w:rFonts w:ascii="Book Antiqua" w:hAnsi="Book Antiqua" w:cs="Times New Roman"/>
          <w:i/>
          <w:color w:val="002060"/>
          <w:sz w:val="32"/>
          <w:szCs w:val="32"/>
        </w:rPr>
        <w:t>потому, что – это наркотик.</w:t>
      </w:r>
    </w:p>
    <w:p w:rsidR="005C41E0" w:rsidRDefault="005C41E0" w:rsidP="005C41E0">
      <w:pPr>
        <w:spacing w:after="0" w:line="240" w:lineRule="auto"/>
        <w:ind w:firstLine="568"/>
        <w:jc w:val="right"/>
        <w:textAlignment w:val="baseline"/>
        <w:rPr>
          <w:rFonts w:ascii="Book Antiqua" w:hAnsi="Book Antiqua" w:cs="Times New Roman"/>
          <w:b/>
          <w:i/>
          <w:color w:val="002060"/>
          <w:sz w:val="24"/>
          <w:szCs w:val="24"/>
        </w:rPr>
      </w:pPr>
      <w:r w:rsidRPr="005C41E0">
        <w:rPr>
          <w:rFonts w:ascii="Book Antiqua" w:hAnsi="Book Antiqua" w:cs="Times New Roman"/>
          <w:b/>
          <w:i/>
          <w:color w:val="002060"/>
          <w:sz w:val="24"/>
          <w:szCs w:val="24"/>
        </w:rPr>
        <w:t>Ф.Г. Углов</w:t>
      </w:r>
    </w:p>
    <w:p w:rsidR="00F67041" w:rsidRPr="005C41E0" w:rsidRDefault="00F67041" w:rsidP="005C41E0">
      <w:pPr>
        <w:spacing w:after="0" w:line="240" w:lineRule="auto"/>
        <w:ind w:firstLine="568"/>
        <w:jc w:val="right"/>
        <w:textAlignment w:val="baseline"/>
        <w:rPr>
          <w:rFonts w:ascii="Century Gothic" w:hAnsi="Century Gothic" w:cs="Times New Roman"/>
          <w:color w:val="002060"/>
          <w:sz w:val="24"/>
          <w:szCs w:val="24"/>
        </w:rPr>
      </w:pPr>
    </w:p>
    <w:p w:rsidR="00786A9E" w:rsidRPr="005C41E0" w:rsidRDefault="00BA02C2" w:rsidP="005C41E0">
      <w:pPr>
        <w:spacing w:after="0"/>
        <w:jc w:val="both"/>
        <w:rPr>
          <w:rFonts w:ascii="Century Gothic" w:hAnsi="Century Gothic" w:cs="Times New Roman"/>
          <w:color w:val="002060"/>
          <w:sz w:val="24"/>
          <w:szCs w:val="24"/>
        </w:rPr>
      </w:pPr>
      <w:r w:rsidRPr="005C41E0">
        <w:rPr>
          <w:rFonts w:ascii="Century Gothic" w:hAnsi="Century Gothic" w:cs="Times New Roman"/>
          <w:noProof/>
          <w:color w:val="00206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085850" cy="1476375"/>
            <wp:effectExtent l="19050" t="0" r="0" b="0"/>
            <wp:wrapSquare wrapText="bothSides"/>
            <wp:docPr id="1" name="Рисунок 6" descr="https://pp.vk.me/c636320/v636320029/4ad26/I6qjTgc95q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p.vk.me/c636320/v636320029/4ad26/I6qjTgc95q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63344" t="7471" b="34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6A9E" w:rsidRPr="005C41E0">
        <w:rPr>
          <w:rFonts w:ascii="Century Gothic" w:hAnsi="Century Gothic" w:cs="Times New Roman"/>
          <w:color w:val="002060"/>
          <w:sz w:val="24"/>
          <w:szCs w:val="24"/>
        </w:rPr>
        <w:t>Федор Григорьевич Углов – хирург, провел за многолетнюю практику более 6,5 тысяч операций. Внесен в книгу  рекордов Гиннеса как старейший практикующий хирург мира. Секрет такого удивительного долголетия: за всю свою жизнь он не выпил ни одной рюмки водки-яда и не выкурил ни одной сигареты!</w:t>
      </w:r>
    </w:p>
    <w:p w:rsidR="00F67041" w:rsidRDefault="00F67041" w:rsidP="00786A9E">
      <w:pPr>
        <w:spacing w:after="0"/>
        <w:jc w:val="center"/>
        <w:rPr>
          <w:rFonts w:ascii="Century Gothic" w:hAnsi="Century Gothic" w:cs="Times New Roman"/>
          <w:color w:val="C00000"/>
          <w:sz w:val="24"/>
          <w:szCs w:val="24"/>
        </w:rPr>
      </w:pPr>
    </w:p>
    <w:p w:rsidR="00F67041" w:rsidRPr="005C41E0" w:rsidRDefault="00786A9E" w:rsidP="00F67041">
      <w:pPr>
        <w:spacing w:after="0"/>
        <w:jc w:val="center"/>
        <w:rPr>
          <w:rFonts w:ascii="Century Gothic" w:hAnsi="Century Gothic" w:cs="Times New Roman"/>
          <w:color w:val="C00000"/>
          <w:sz w:val="24"/>
          <w:szCs w:val="24"/>
        </w:rPr>
      </w:pPr>
      <w:r w:rsidRPr="005C41E0">
        <w:rPr>
          <w:rFonts w:ascii="Century Gothic" w:hAnsi="Century Gothic" w:cs="Times New Roman"/>
          <w:color w:val="C00000"/>
          <w:sz w:val="24"/>
          <w:szCs w:val="24"/>
        </w:rPr>
        <w:t xml:space="preserve">12 </w:t>
      </w:r>
      <w:proofErr w:type="gramStart"/>
      <w:r w:rsidR="00F67041">
        <w:rPr>
          <w:rFonts w:ascii="Century Gothic" w:hAnsi="Century Gothic" w:cs="Times New Roman"/>
          <w:color w:val="C00000"/>
          <w:sz w:val="24"/>
          <w:szCs w:val="24"/>
        </w:rPr>
        <w:t>ЖИЗНЕННЫХ</w:t>
      </w:r>
      <w:proofErr w:type="gramEnd"/>
      <w:r w:rsidR="00F67041">
        <w:rPr>
          <w:rFonts w:ascii="Century Gothic" w:hAnsi="Century Gothic" w:cs="Times New Roman"/>
          <w:color w:val="C00000"/>
          <w:sz w:val="24"/>
          <w:szCs w:val="24"/>
        </w:rPr>
        <w:t xml:space="preserve"> ПРИНЦИПА </w:t>
      </w:r>
      <w:r w:rsidR="005C41E0" w:rsidRPr="005C41E0">
        <w:rPr>
          <w:rFonts w:ascii="Century Gothic" w:hAnsi="Century Gothic" w:cs="Times New Roman"/>
          <w:color w:val="C00000"/>
          <w:sz w:val="24"/>
          <w:szCs w:val="24"/>
        </w:rPr>
        <w:t>АКАДЕМИКА</w:t>
      </w:r>
      <w:r w:rsidRPr="005C41E0">
        <w:rPr>
          <w:rFonts w:ascii="Century Gothic" w:hAnsi="Century Gothic" w:cs="Times New Roman"/>
          <w:color w:val="C00000"/>
          <w:sz w:val="24"/>
          <w:szCs w:val="24"/>
        </w:rPr>
        <w:t>:</w:t>
      </w:r>
    </w:p>
    <w:p w:rsidR="00786A9E" w:rsidRPr="005C41E0" w:rsidRDefault="00786A9E" w:rsidP="00786A9E">
      <w:pPr>
        <w:pStyle w:val="a7"/>
        <w:numPr>
          <w:ilvl w:val="0"/>
          <w:numId w:val="5"/>
        </w:numPr>
        <w:jc w:val="both"/>
        <w:rPr>
          <w:rFonts w:ascii="Century Gothic" w:hAnsi="Century Gothic" w:cs="Times New Roman"/>
          <w:color w:val="002060"/>
          <w:sz w:val="24"/>
          <w:szCs w:val="24"/>
        </w:rPr>
      </w:pPr>
      <w:r w:rsidRPr="005C41E0">
        <w:rPr>
          <w:rFonts w:ascii="Century Gothic" w:hAnsi="Century Gothic" w:cs="Times New Roman"/>
          <w:color w:val="002060"/>
          <w:sz w:val="24"/>
          <w:szCs w:val="24"/>
        </w:rPr>
        <w:t>Люби Родину. И защищай её. Безродные долго не живут.</w:t>
      </w:r>
    </w:p>
    <w:p w:rsidR="00786A9E" w:rsidRPr="005C41E0" w:rsidRDefault="00786A9E" w:rsidP="00786A9E">
      <w:pPr>
        <w:pStyle w:val="a7"/>
        <w:numPr>
          <w:ilvl w:val="0"/>
          <w:numId w:val="5"/>
        </w:numPr>
        <w:jc w:val="both"/>
        <w:rPr>
          <w:rFonts w:ascii="Century Gothic" w:hAnsi="Century Gothic" w:cs="Times New Roman"/>
          <w:color w:val="002060"/>
          <w:sz w:val="24"/>
          <w:szCs w:val="24"/>
        </w:rPr>
      </w:pPr>
      <w:r w:rsidRPr="005C41E0">
        <w:rPr>
          <w:rFonts w:ascii="Century Gothic" w:hAnsi="Century Gothic" w:cs="Times New Roman"/>
          <w:color w:val="002060"/>
          <w:sz w:val="24"/>
          <w:szCs w:val="24"/>
        </w:rPr>
        <w:t>Люби работу. И физическую тоже.</w:t>
      </w:r>
    </w:p>
    <w:p w:rsidR="00786A9E" w:rsidRPr="005C41E0" w:rsidRDefault="00786A9E" w:rsidP="00786A9E">
      <w:pPr>
        <w:pStyle w:val="a7"/>
        <w:numPr>
          <w:ilvl w:val="0"/>
          <w:numId w:val="5"/>
        </w:numPr>
        <w:jc w:val="both"/>
        <w:rPr>
          <w:rFonts w:ascii="Century Gothic" w:hAnsi="Century Gothic" w:cs="Times New Roman"/>
          <w:color w:val="002060"/>
          <w:sz w:val="24"/>
          <w:szCs w:val="24"/>
        </w:rPr>
      </w:pPr>
      <w:r w:rsidRPr="005C41E0">
        <w:rPr>
          <w:rFonts w:ascii="Century Gothic" w:hAnsi="Century Gothic" w:cs="Times New Roman"/>
          <w:color w:val="002060"/>
          <w:sz w:val="24"/>
          <w:szCs w:val="24"/>
        </w:rPr>
        <w:t xml:space="preserve">Умей владеть собой. Не падай </w:t>
      </w:r>
      <w:proofErr w:type="gramStart"/>
      <w:r w:rsidRPr="005C41E0">
        <w:rPr>
          <w:rFonts w:ascii="Century Gothic" w:hAnsi="Century Gothic" w:cs="Times New Roman"/>
          <w:color w:val="002060"/>
          <w:sz w:val="24"/>
          <w:szCs w:val="24"/>
        </w:rPr>
        <w:t>духом</w:t>
      </w:r>
      <w:proofErr w:type="gramEnd"/>
      <w:r w:rsidRPr="005C41E0">
        <w:rPr>
          <w:rFonts w:ascii="Century Gothic" w:hAnsi="Century Gothic" w:cs="Times New Roman"/>
          <w:color w:val="002060"/>
          <w:sz w:val="24"/>
          <w:szCs w:val="24"/>
        </w:rPr>
        <w:t xml:space="preserve"> ни при </w:t>
      </w:r>
      <w:proofErr w:type="gramStart"/>
      <w:r w:rsidRPr="005C41E0">
        <w:rPr>
          <w:rFonts w:ascii="Century Gothic" w:hAnsi="Century Gothic" w:cs="Times New Roman"/>
          <w:color w:val="002060"/>
          <w:sz w:val="24"/>
          <w:szCs w:val="24"/>
        </w:rPr>
        <w:t>каких</w:t>
      </w:r>
      <w:proofErr w:type="gramEnd"/>
      <w:r w:rsidRPr="005C41E0">
        <w:rPr>
          <w:rFonts w:ascii="Century Gothic" w:hAnsi="Century Gothic" w:cs="Times New Roman"/>
          <w:color w:val="002060"/>
          <w:sz w:val="24"/>
          <w:szCs w:val="24"/>
        </w:rPr>
        <w:t xml:space="preserve"> обстоятельствах.</w:t>
      </w:r>
    </w:p>
    <w:p w:rsidR="00786A9E" w:rsidRPr="005C41E0" w:rsidRDefault="00786A9E" w:rsidP="00786A9E">
      <w:pPr>
        <w:pStyle w:val="a7"/>
        <w:numPr>
          <w:ilvl w:val="0"/>
          <w:numId w:val="5"/>
        </w:numPr>
        <w:jc w:val="both"/>
        <w:rPr>
          <w:rFonts w:ascii="Century Gothic" w:hAnsi="Century Gothic" w:cs="Times New Roman"/>
          <w:color w:val="002060"/>
          <w:sz w:val="24"/>
          <w:szCs w:val="24"/>
        </w:rPr>
      </w:pPr>
      <w:r w:rsidRPr="005C41E0">
        <w:rPr>
          <w:rFonts w:ascii="Century Gothic" w:hAnsi="Century Gothic" w:cs="Times New Roman"/>
          <w:color w:val="002060"/>
          <w:sz w:val="24"/>
          <w:szCs w:val="24"/>
        </w:rPr>
        <w:t xml:space="preserve">Никогда не травись ни </w:t>
      </w:r>
      <w:proofErr w:type="spellStart"/>
      <w:r w:rsidRPr="005C41E0">
        <w:rPr>
          <w:rFonts w:ascii="Century Gothic" w:hAnsi="Century Gothic" w:cs="Times New Roman"/>
          <w:color w:val="002060"/>
          <w:sz w:val="24"/>
          <w:szCs w:val="24"/>
        </w:rPr>
        <w:t>алкоядом</w:t>
      </w:r>
      <w:proofErr w:type="spellEnd"/>
      <w:r w:rsidRPr="005C41E0">
        <w:rPr>
          <w:rFonts w:ascii="Century Gothic" w:hAnsi="Century Gothic" w:cs="Times New Roman"/>
          <w:color w:val="002060"/>
          <w:sz w:val="24"/>
          <w:szCs w:val="24"/>
        </w:rPr>
        <w:t xml:space="preserve">, ни </w:t>
      </w:r>
      <w:proofErr w:type="spellStart"/>
      <w:r w:rsidRPr="005C41E0">
        <w:rPr>
          <w:rFonts w:ascii="Century Gothic" w:hAnsi="Century Gothic" w:cs="Times New Roman"/>
          <w:color w:val="002060"/>
          <w:sz w:val="24"/>
          <w:szCs w:val="24"/>
        </w:rPr>
        <w:t>табакоядом</w:t>
      </w:r>
      <w:proofErr w:type="spellEnd"/>
      <w:r w:rsidRPr="005C41E0">
        <w:rPr>
          <w:rFonts w:ascii="Century Gothic" w:hAnsi="Century Gothic" w:cs="Times New Roman"/>
          <w:color w:val="002060"/>
          <w:sz w:val="24"/>
          <w:szCs w:val="24"/>
        </w:rPr>
        <w:t>, иначе бесполезны будут все остальные рекомендации.</w:t>
      </w:r>
    </w:p>
    <w:p w:rsidR="00E2289F" w:rsidRPr="003A30F5" w:rsidRDefault="00E2289F" w:rsidP="00786A9E">
      <w:pPr>
        <w:pStyle w:val="a7"/>
        <w:numPr>
          <w:ilvl w:val="0"/>
          <w:numId w:val="5"/>
        </w:numPr>
        <w:jc w:val="both"/>
        <w:rPr>
          <w:rFonts w:ascii="Century Gothic" w:hAnsi="Century Gothic" w:cs="Times New Roman"/>
          <w:color w:val="002060"/>
          <w:sz w:val="24"/>
          <w:szCs w:val="24"/>
        </w:rPr>
      </w:pPr>
      <w:r w:rsidRPr="003A30F5">
        <w:rPr>
          <w:rFonts w:ascii="Century Gothic" w:hAnsi="Century Gothic" w:cs="Times New Roman"/>
          <w:color w:val="002060"/>
          <w:sz w:val="24"/>
          <w:szCs w:val="24"/>
        </w:rPr>
        <w:lastRenderedPageBreak/>
        <w:t>Люби свою семью. Умей отвечать за неё.</w:t>
      </w:r>
    </w:p>
    <w:p w:rsidR="00E2289F" w:rsidRPr="003A30F5" w:rsidRDefault="00E2289F" w:rsidP="00786A9E">
      <w:pPr>
        <w:pStyle w:val="a7"/>
        <w:numPr>
          <w:ilvl w:val="0"/>
          <w:numId w:val="5"/>
        </w:numPr>
        <w:jc w:val="both"/>
        <w:rPr>
          <w:rFonts w:ascii="Century Gothic" w:hAnsi="Century Gothic" w:cs="Times New Roman"/>
          <w:color w:val="002060"/>
          <w:sz w:val="24"/>
          <w:szCs w:val="24"/>
        </w:rPr>
      </w:pPr>
      <w:r w:rsidRPr="003A30F5">
        <w:rPr>
          <w:rFonts w:ascii="Century Gothic" w:hAnsi="Century Gothic" w:cs="Times New Roman"/>
          <w:color w:val="002060"/>
          <w:sz w:val="24"/>
          <w:szCs w:val="24"/>
        </w:rPr>
        <w:t>Сохрани свой нормальный вес, чего бы тебе это ни стоило. Не переедай!</w:t>
      </w:r>
    </w:p>
    <w:p w:rsidR="00E2289F" w:rsidRPr="003A30F5" w:rsidRDefault="00E2289F" w:rsidP="00786A9E">
      <w:pPr>
        <w:pStyle w:val="a7"/>
        <w:numPr>
          <w:ilvl w:val="0"/>
          <w:numId w:val="5"/>
        </w:numPr>
        <w:jc w:val="both"/>
        <w:rPr>
          <w:rFonts w:ascii="Century Gothic" w:hAnsi="Century Gothic" w:cs="Times New Roman"/>
          <w:color w:val="002060"/>
          <w:sz w:val="24"/>
          <w:szCs w:val="24"/>
        </w:rPr>
      </w:pPr>
      <w:r w:rsidRPr="003A30F5">
        <w:rPr>
          <w:rFonts w:ascii="Century Gothic" w:hAnsi="Century Gothic" w:cs="Times New Roman"/>
          <w:color w:val="002060"/>
          <w:sz w:val="24"/>
          <w:szCs w:val="24"/>
        </w:rPr>
        <w:t>Будь осторожен на дороге. Сегодня это одно из самых опасных для жизни мест.</w:t>
      </w:r>
    </w:p>
    <w:p w:rsidR="00E2289F" w:rsidRPr="003A30F5" w:rsidRDefault="00E2289F" w:rsidP="00786A9E">
      <w:pPr>
        <w:pStyle w:val="a7"/>
        <w:numPr>
          <w:ilvl w:val="0"/>
          <w:numId w:val="5"/>
        </w:numPr>
        <w:jc w:val="both"/>
        <w:rPr>
          <w:rFonts w:ascii="Century Gothic" w:hAnsi="Century Gothic" w:cs="Times New Roman"/>
          <w:color w:val="002060"/>
          <w:sz w:val="24"/>
          <w:szCs w:val="24"/>
        </w:rPr>
      </w:pPr>
      <w:r w:rsidRPr="003A30F5">
        <w:rPr>
          <w:rFonts w:ascii="Century Gothic" w:hAnsi="Century Gothic" w:cs="Times New Roman"/>
          <w:color w:val="002060"/>
          <w:sz w:val="24"/>
          <w:szCs w:val="24"/>
        </w:rPr>
        <w:t xml:space="preserve">Не бойся вовремя пойти к врачу. </w:t>
      </w:r>
    </w:p>
    <w:p w:rsidR="00E2289F" w:rsidRPr="003A30F5" w:rsidRDefault="00E2289F" w:rsidP="00786A9E">
      <w:pPr>
        <w:pStyle w:val="a7"/>
        <w:numPr>
          <w:ilvl w:val="0"/>
          <w:numId w:val="5"/>
        </w:numPr>
        <w:jc w:val="both"/>
        <w:rPr>
          <w:rFonts w:ascii="Century Gothic" w:hAnsi="Century Gothic" w:cs="Times New Roman"/>
          <w:color w:val="002060"/>
          <w:sz w:val="24"/>
          <w:szCs w:val="24"/>
        </w:rPr>
      </w:pPr>
      <w:r w:rsidRPr="003A30F5">
        <w:rPr>
          <w:rFonts w:ascii="Century Gothic" w:hAnsi="Century Gothic" w:cs="Times New Roman"/>
          <w:color w:val="002060"/>
          <w:sz w:val="24"/>
          <w:szCs w:val="24"/>
        </w:rPr>
        <w:t>Избавь своих детей от разрушающей здоровье музыки.</w:t>
      </w:r>
    </w:p>
    <w:p w:rsidR="00E2289F" w:rsidRPr="003A30F5" w:rsidRDefault="00E2289F" w:rsidP="00786A9E">
      <w:pPr>
        <w:pStyle w:val="a7"/>
        <w:numPr>
          <w:ilvl w:val="0"/>
          <w:numId w:val="5"/>
        </w:numPr>
        <w:jc w:val="both"/>
        <w:rPr>
          <w:rFonts w:ascii="Century Gothic" w:hAnsi="Century Gothic" w:cs="Times New Roman"/>
          <w:color w:val="002060"/>
          <w:sz w:val="24"/>
          <w:szCs w:val="24"/>
        </w:rPr>
      </w:pPr>
      <w:r w:rsidRPr="003A30F5">
        <w:rPr>
          <w:rFonts w:ascii="Century Gothic" w:hAnsi="Century Gothic" w:cs="Times New Roman"/>
          <w:color w:val="002060"/>
          <w:sz w:val="24"/>
          <w:szCs w:val="24"/>
        </w:rPr>
        <w:t>Режим труда и отдыха заложен в самой основе работы своего тела. Люби своё тело, щади его.</w:t>
      </w:r>
    </w:p>
    <w:p w:rsidR="00E2289F" w:rsidRPr="003A30F5" w:rsidRDefault="00E2289F" w:rsidP="00786A9E">
      <w:pPr>
        <w:pStyle w:val="a7"/>
        <w:numPr>
          <w:ilvl w:val="0"/>
          <w:numId w:val="5"/>
        </w:numPr>
        <w:jc w:val="both"/>
        <w:rPr>
          <w:rFonts w:ascii="Century Gothic" w:hAnsi="Century Gothic" w:cs="Times New Roman"/>
          <w:color w:val="002060"/>
          <w:sz w:val="24"/>
          <w:szCs w:val="24"/>
        </w:rPr>
      </w:pPr>
      <w:r w:rsidRPr="003A30F5">
        <w:rPr>
          <w:rFonts w:ascii="Century Gothic" w:hAnsi="Century Gothic" w:cs="Times New Roman"/>
          <w:color w:val="002060"/>
          <w:sz w:val="24"/>
          <w:szCs w:val="24"/>
        </w:rPr>
        <w:t>Индивидуальное бессмертие недостижимо, но  продолжительность твоей жизни во многом зависит от тебя самого.</w:t>
      </w:r>
    </w:p>
    <w:p w:rsidR="00E2289F" w:rsidRPr="003A30F5" w:rsidRDefault="00E2289F" w:rsidP="00786A9E">
      <w:pPr>
        <w:pStyle w:val="a7"/>
        <w:numPr>
          <w:ilvl w:val="0"/>
          <w:numId w:val="5"/>
        </w:numPr>
        <w:jc w:val="both"/>
        <w:rPr>
          <w:rFonts w:ascii="Century Gothic" w:hAnsi="Century Gothic" w:cs="Times New Roman"/>
          <w:color w:val="002060"/>
          <w:sz w:val="24"/>
          <w:szCs w:val="24"/>
        </w:rPr>
      </w:pPr>
      <w:r w:rsidRPr="003A30F5">
        <w:rPr>
          <w:rFonts w:ascii="Century Gothic" w:hAnsi="Century Gothic" w:cs="Times New Roman"/>
          <w:color w:val="002060"/>
          <w:sz w:val="24"/>
          <w:szCs w:val="24"/>
        </w:rPr>
        <w:t>Делай добро, зло, к сожалению само получится.</w:t>
      </w:r>
    </w:p>
    <w:p w:rsidR="00F67041" w:rsidRDefault="00F67041" w:rsidP="005C41E0">
      <w:pPr>
        <w:pStyle w:val="a7"/>
        <w:spacing w:after="0"/>
        <w:ind w:left="0"/>
        <w:jc w:val="center"/>
        <w:rPr>
          <w:rFonts w:ascii="Century Gothic" w:hAnsi="Century Gothic" w:cs="Times New Roman"/>
          <w:b/>
          <w:color w:val="00863D"/>
          <w:sz w:val="24"/>
          <w:szCs w:val="24"/>
        </w:rPr>
      </w:pPr>
    </w:p>
    <w:p w:rsidR="00F67041" w:rsidRPr="003A30F5" w:rsidRDefault="00184859" w:rsidP="00F67041">
      <w:pPr>
        <w:pStyle w:val="a7"/>
        <w:spacing w:after="0"/>
        <w:ind w:left="0"/>
        <w:jc w:val="center"/>
        <w:rPr>
          <w:rFonts w:ascii="Century Gothic" w:hAnsi="Century Gothic" w:cs="Times New Roman"/>
          <w:b/>
          <w:color w:val="00863D"/>
          <w:sz w:val="24"/>
          <w:szCs w:val="24"/>
        </w:rPr>
      </w:pPr>
      <w:r w:rsidRPr="003A30F5">
        <w:rPr>
          <w:rFonts w:ascii="Century Gothic" w:hAnsi="Century Gothic" w:cs="Times New Roman"/>
          <w:b/>
          <w:color w:val="00863D"/>
          <w:sz w:val="24"/>
          <w:szCs w:val="24"/>
        </w:rPr>
        <w:t>«НАРКОМАНСКИЙ КРЮЧОК»</w:t>
      </w:r>
    </w:p>
    <w:p w:rsidR="00F67041" w:rsidRDefault="00184859" w:rsidP="00184859">
      <w:pPr>
        <w:pStyle w:val="a7"/>
        <w:spacing w:after="0"/>
        <w:ind w:left="0"/>
        <w:jc w:val="both"/>
        <w:rPr>
          <w:rFonts w:ascii="Century Gothic" w:hAnsi="Century Gothic" w:cs="Times New Roman"/>
          <w:color w:val="002060"/>
          <w:sz w:val="24"/>
          <w:szCs w:val="24"/>
        </w:rPr>
      </w:pPr>
      <w:r w:rsidRPr="00F67041">
        <w:rPr>
          <w:rFonts w:ascii="Century Gothic" w:hAnsi="Century Gothic" w:cs="Times New Roman"/>
          <w:color w:val="002060"/>
          <w:sz w:val="24"/>
          <w:szCs w:val="24"/>
        </w:rPr>
        <w:t>I этап – первые опыты</w:t>
      </w:r>
      <w:r w:rsidR="003A30F5" w:rsidRPr="00F67041">
        <w:rPr>
          <w:rFonts w:ascii="Century Gothic" w:hAnsi="Century Gothic" w:cs="Times New Roman"/>
          <w:color w:val="002060"/>
          <w:sz w:val="24"/>
          <w:szCs w:val="24"/>
        </w:rPr>
        <w:t xml:space="preserve">. </w:t>
      </w:r>
    </w:p>
    <w:p w:rsidR="00F67041" w:rsidRDefault="00184859" w:rsidP="00184859">
      <w:pPr>
        <w:pStyle w:val="a7"/>
        <w:spacing w:after="0"/>
        <w:ind w:left="0"/>
        <w:jc w:val="both"/>
        <w:rPr>
          <w:rFonts w:ascii="Century Gothic" w:hAnsi="Century Gothic" w:cs="Times New Roman"/>
          <w:color w:val="002060"/>
          <w:sz w:val="24"/>
          <w:szCs w:val="24"/>
        </w:rPr>
      </w:pPr>
      <w:r w:rsidRPr="00F67041">
        <w:rPr>
          <w:rFonts w:ascii="Century Gothic" w:hAnsi="Century Gothic" w:cs="Times New Roman"/>
          <w:color w:val="002060"/>
          <w:sz w:val="24"/>
          <w:szCs w:val="24"/>
        </w:rPr>
        <w:t xml:space="preserve">II этап – начинает </w:t>
      </w:r>
      <w:proofErr w:type="gramStart"/>
      <w:r w:rsidRPr="00F67041">
        <w:rPr>
          <w:rFonts w:ascii="Century Gothic" w:hAnsi="Century Gothic" w:cs="Times New Roman"/>
          <w:color w:val="002060"/>
          <w:sz w:val="24"/>
          <w:szCs w:val="24"/>
        </w:rPr>
        <w:t>нравится</w:t>
      </w:r>
      <w:proofErr w:type="gramEnd"/>
      <w:r w:rsidR="003A30F5" w:rsidRPr="00F67041">
        <w:rPr>
          <w:rFonts w:ascii="Century Gothic" w:hAnsi="Century Gothic" w:cs="Times New Roman"/>
          <w:color w:val="002060"/>
          <w:sz w:val="24"/>
          <w:szCs w:val="24"/>
        </w:rPr>
        <w:t xml:space="preserve">. </w:t>
      </w:r>
    </w:p>
    <w:p w:rsidR="00F67041" w:rsidRDefault="00184859" w:rsidP="00184859">
      <w:pPr>
        <w:pStyle w:val="a7"/>
        <w:spacing w:after="0"/>
        <w:ind w:left="0"/>
        <w:jc w:val="both"/>
        <w:rPr>
          <w:rFonts w:ascii="Century Gothic" w:hAnsi="Century Gothic" w:cs="Times New Roman"/>
          <w:color w:val="002060"/>
          <w:sz w:val="24"/>
          <w:szCs w:val="24"/>
        </w:rPr>
      </w:pPr>
      <w:r w:rsidRPr="00F67041">
        <w:rPr>
          <w:rFonts w:ascii="Century Gothic" w:hAnsi="Century Gothic" w:cs="Times New Roman"/>
          <w:color w:val="002060"/>
          <w:sz w:val="24"/>
          <w:szCs w:val="24"/>
        </w:rPr>
        <w:t>III этап – возникают проблемы</w:t>
      </w:r>
      <w:r w:rsidR="003A30F5" w:rsidRPr="00F67041">
        <w:rPr>
          <w:rFonts w:ascii="Century Gothic" w:hAnsi="Century Gothic" w:cs="Times New Roman"/>
          <w:color w:val="002060"/>
          <w:sz w:val="24"/>
          <w:szCs w:val="24"/>
        </w:rPr>
        <w:t xml:space="preserve">. </w:t>
      </w:r>
    </w:p>
    <w:p w:rsidR="00F67041" w:rsidRDefault="00184859" w:rsidP="00184859">
      <w:pPr>
        <w:pStyle w:val="a7"/>
        <w:spacing w:after="0"/>
        <w:ind w:left="0"/>
        <w:jc w:val="both"/>
        <w:rPr>
          <w:rFonts w:ascii="Century Gothic" w:hAnsi="Century Gothic" w:cs="Times New Roman"/>
          <w:color w:val="002060"/>
          <w:sz w:val="24"/>
          <w:szCs w:val="24"/>
        </w:rPr>
      </w:pPr>
      <w:r w:rsidRPr="00F67041">
        <w:rPr>
          <w:rFonts w:ascii="Century Gothic" w:hAnsi="Century Gothic" w:cs="Times New Roman"/>
          <w:color w:val="002060"/>
          <w:sz w:val="24"/>
          <w:szCs w:val="24"/>
        </w:rPr>
        <w:t xml:space="preserve">IV этап – употребление становится нормой. </w:t>
      </w:r>
    </w:p>
    <w:p w:rsidR="00F67041" w:rsidRDefault="00F67041" w:rsidP="00184859">
      <w:pPr>
        <w:pStyle w:val="a7"/>
        <w:spacing w:after="0"/>
        <w:ind w:left="0"/>
        <w:jc w:val="both"/>
        <w:rPr>
          <w:rFonts w:ascii="Century Gothic" w:hAnsi="Century Gothic" w:cs="Times New Roman"/>
          <w:color w:val="002060"/>
          <w:sz w:val="24"/>
          <w:szCs w:val="24"/>
        </w:rPr>
      </w:pPr>
    </w:p>
    <w:p w:rsidR="00184859" w:rsidRPr="00F67041" w:rsidRDefault="00184859" w:rsidP="00184859">
      <w:pPr>
        <w:pStyle w:val="a7"/>
        <w:spacing w:after="0"/>
        <w:ind w:left="0"/>
        <w:jc w:val="both"/>
        <w:rPr>
          <w:rFonts w:ascii="Century Gothic" w:hAnsi="Century Gothic" w:cs="Times New Roman"/>
          <w:color w:val="002060"/>
          <w:sz w:val="24"/>
          <w:szCs w:val="24"/>
        </w:rPr>
      </w:pPr>
      <w:r w:rsidRPr="00F67041">
        <w:rPr>
          <w:rFonts w:ascii="Century Gothic" w:hAnsi="Century Gothic" w:cs="Times New Roman"/>
          <w:color w:val="002060"/>
          <w:sz w:val="24"/>
          <w:szCs w:val="24"/>
        </w:rPr>
        <w:t xml:space="preserve">Продолжительность жизни – 10 – 15 </w:t>
      </w:r>
      <w:proofErr w:type="spellStart"/>
      <w:r w:rsidRPr="00F67041">
        <w:rPr>
          <w:rFonts w:ascii="Century Gothic" w:hAnsi="Century Gothic" w:cs="Times New Roman"/>
          <w:color w:val="002060"/>
          <w:sz w:val="24"/>
          <w:szCs w:val="24"/>
        </w:rPr>
        <w:t>лет</w:t>
      </w:r>
      <w:proofErr w:type="spellEnd"/>
      <w:r w:rsidRPr="00F67041">
        <w:rPr>
          <w:rFonts w:ascii="Century Gothic" w:hAnsi="Century Gothic" w:cs="Times New Roman"/>
          <w:color w:val="002060"/>
          <w:sz w:val="24"/>
          <w:szCs w:val="24"/>
        </w:rPr>
        <w:t xml:space="preserve"> </w:t>
      </w:r>
      <w:proofErr w:type="spellStart"/>
      <w:r w:rsidRPr="00F67041">
        <w:rPr>
          <w:rFonts w:ascii="Century Gothic" w:hAnsi="Century Gothic" w:cs="Times New Roman"/>
          <w:color w:val="002060"/>
          <w:sz w:val="24"/>
          <w:szCs w:val="24"/>
        </w:rPr>
        <w:t>вследствие</w:t>
      </w:r>
      <w:proofErr w:type="spellEnd"/>
      <w:r w:rsidRPr="00F67041">
        <w:rPr>
          <w:rFonts w:ascii="Century Gothic" w:hAnsi="Century Gothic" w:cs="Times New Roman"/>
          <w:color w:val="002060"/>
          <w:sz w:val="24"/>
          <w:szCs w:val="24"/>
        </w:rPr>
        <w:t xml:space="preserve"> </w:t>
      </w:r>
      <w:proofErr w:type="spellStart"/>
      <w:r w:rsidRPr="00F67041">
        <w:rPr>
          <w:rFonts w:ascii="Century Gothic" w:hAnsi="Century Gothic" w:cs="Times New Roman"/>
          <w:color w:val="002060"/>
          <w:sz w:val="24"/>
          <w:szCs w:val="24"/>
        </w:rPr>
        <w:t>полного</w:t>
      </w:r>
      <w:proofErr w:type="spellEnd"/>
      <w:r w:rsidRPr="00F67041">
        <w:rPr>
          <w:rFonts w:ascii="Century Gothic" w:hAnsi="Century Gothic" w:cs="Times New Roman"/>
          <w:color w:val="002060"/>
          <w:sz w:val="24"/>
          <w:szCs w:val="24"/>
        </w:rPr>
        <w:t xml:space="preserve"> </w:t>
      </w:r>
      <w:proofErr w:type="spellStart"/>
      <w:r w:rsidRPr="00F67041">
        <w:rPr>
          <w:rFonts w:ascii="Century Gothic" w:hAnsi="Century Gothic" w:cs="Times New Roman"/>
          <w:color w:val="002060"/>
          <w:sz w:val="24"/>
          <w:szCs w:val="24"/>
        </w:rPr>
        <w:t>износа</w:t>
      </w:r>
      <w:proofErr w:type="spellEnd"/>
      <w:r w:rsidRPr="00F67041">
        <w:rPr>
          <w:rFonts w:ascii="Century Gothic" w:hAnsi="Century Gothic" w:cs="Times New Roman"/>
          <w:color w:val="002060"/>
          <w:sz w:val="24"/>
          <w:szCs w:val="24"/>
        </w:rPr>
        <w:t xml:space="preserve"> организма.</w:t>
      </w:r>
      <w:r w:rsidR="003A30F5" w:rsidRPr="00F67041">
        <w:rPr>
          <w:rFonts w:ascii="Century Gothic" w:hAnsi="Century Gothic" w:cs="Times New Roman"/>
          <w:color w:val="002060"/>
          <w:sz w:val="24"/>
          <w:szCs w:val="24"/>
        </w:rPr>
        <w:t xml:space="preserve"> </w:t>
      </w:r>
    </w:p>
    <w:p w:rsidR="005C41E0" w:rsidRPr="005C41E0" w:rsidRDefault="005C41E0" w:rsidP="00F67041">
      <w:pPr>
        <w:pStyle w:val="a7"/>
        <w:spacing w:after="0"/>
        <w:ind w:left="0"/>
        <w:jc w:val="center"/>
        <w:rPr>
          <w:rFonts w:ascii="Century Gothic" w:hAnsi="Century Gothic" w:cs="Times New Roman"/>
          <w:b/>
          <w:color w:val="002060"/>
          <w:sz w:val="20"/>
          <w:szCs w:val="20"/>
        </w:rPr>
      </w:pPr>
      <w:r w:rsidRPr="005C41E0">
        <w:rPr>
          <w:rFonts w:ascii="Century Gothic" w:hAnsi="Century Gothic" w:cs="Times New Roman"/>
          <w:b/>
          <w:color w:val="002060"/>
          <w:sz w:val="20"/>
          <w:szCs w:val="20"/>
        </w:rPr>
        <w:lastRenderedPageBreak/>
        <w:t>Муниципальное казенное учреждение дополнительного образования «Центр дополнительного образования детей»</w:t>
      </w:r>
    </w:p>
    <w:p w:rsidR="005C41E0" w:rsidRDefault="005C41E0" w:rsidP="005C41E0">
      <w:pPr>
        <w:spacing w:after="0"/>
        <w:jc w:val="center"/>
        <w:rPr>
          <w:rFonts w:ascii="Century Gothic" w:hAnsi="Century Gothic" w:cs="Times New Roman"/>
          <w:b/>
          <w:color w:val="002060"/>
          <w:sz w:val="20"/>
          <w:szCs w:val="20"/>
        </w:rPr>
      </w:pPr>
    </w:p>
    <w:p w:rsidR="005C41E0" w:rsidRDefault="00622FA1" w:rsidP="005C41E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622FA1">
        <w:rPr>
          <w:rFonts w:ascii="Times New Roman" w:hAnsi="Times New Roman" w:cs="Times New Roman"/>
          <w:sz w:val="32"/>
          <w:szCs w:val="32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209.25pt;height:34.5pt" adj="7200" fillcolor="#0070c0" strokecolor="#00b050">
            <v:shadow color="#868686"/>
            <v:textpath style="font-family:&quot;Times New Roman&quot;;v-text-kern:t" trim="t" fitpath="t" string="Мы говорим наркотикам - НЕТ!!!"/>
          </v:shape>
        </w:pict>
      </w:r>
    </w:p>
    <w:p w:rsidR="00F60CFE" w:rsidRDefault="00F60CFE" w:rsidP="005C41E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60CFE" w:rsidRDefault="00F60CFE" w:rsidP="005C41E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F60CFE" w:rsidRDefault="00F60CFE" w:rsidP="005C41E0">
      <w:pPr>
        <w:spacing w:after="0"/>
        <w:jc w:val="center"/>
        <w:rPr>
          <w:rFonts w:ascii="Century Gothic" w:hAnsi="Century Gothic" w:cs="Times New Roman"/>
          <w:b/>
          <w:color w:val="002060"/>
          <w:sz w:val="20"/>
          <w:szCs w:val="20"/>
        </w:rPr>
      </w:pPr>
      <w:r w:rsidRPr="00F60CFE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466975" cy="1852395"/>
            <wp:effectExtent l="19050" t="0" r="9525" b="0"/>
            <wp:docPr id="5" name="Рисунок 15" descr="F:\2012_0622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F:\2012_062200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5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CFE" w:rsidRDefault="00F60CFE" w:rsidP="005C41E0">
      <w:pPr>
        <w:spacing w:after="0"/>
        <w:jc w:val="center"/>
        <w:rPr>
          <w:rFonts w:ascii="Century Gothic" w:hAnsi="Century Gothic" w:cs="Times New Roman"/>
          <w:b/>
          <w:color w:val="002060"/>
          <w:sz w:val="20"/>
          <w:szCs w:val="20"/>
        </w:rPr>
      </w:pPr>
    </w:p>
    <w:p w:rsidR="00F60CFE" w:rsidRDefault="003A30F5" w:rsidP="005C41E0">
      <w:pPr>
        <w:spacing w:after="0"/>
        <w:jc w:val="center"/>
        <w:rPr>
          <w:rFonts w:ascii="Century Gothic" w:hAnsi="Century Gothic" w:cs="Times New Roman"/>
          <w:i/>
          <w:color w:val="C00000"/>
          <w:sz w:val="28"/>
          <w:szCs w:val="28"/>
        </w:rPr>
      </w:pPr>
      <w:r w:rsidRPr="003A30F5">
        <w:rPr>
          <w:rFonts w:ascii="Century Gothic" w:hAnsi="Century Gothic" w:cs="Times New Roman"/>
          <w:i/>
          <w:color w:val="C00000"/>
          <w:sz w:val="28"/>
          <w:szCs w:val="28"/>
        </w:rPr>
        <w:t>Жизнь прекрасна! Сделай правильный выбор!</w:t>
      </w:r>
    </w:p>
    <w:p w:rsidR="003A30F5" w:rsidRDefault="003A30F5" w:rsidP="005C41E0">
      <w:pPr>
        <w:spacing w:after="0"/>
        <w:jc w:val="center"/>
        <w:rPr>
          <w:rFonts w:ascii="Century Gothic" w:hAnsi="Century Gothic" w:cs="Times New Roman"/>
          <w:i/>
          <w:color w:val="C00000"/>
          <w:sz w:val="28"/>
          <w:szCs w:val="28"/>
        </w:rPr>
      </w:pPr>
    </w:p>
    <w:p w:rsidR="003A30F5" w:rsidRDefault="003A30F5" w:rsidP="005C41E0">
      <w:pPr>
        <w:spacing w:after="0"/>
        <w:jc w:val="center"/>
        <w:rPr>
          <w:rFonts w:ascii="Century Gothic" w:hAnsi="Century Gothic" w:cs="Times New Roman"/>
          <w:b/>
          <w:i/>
          <w:color w:val="00863D"/>
          <w:sz w:val="28"/>
          <w:szCs w:val="28"/>
        </w:rPr>
      </w:pPr>
      <w:r>
        <w:rPr>
          <w:rFonts w:ascii="Century Gothic" w:hAnsi="Century Gothic" w:cs="Times New Roman"/>
          <w:b/>
          <w:i/>
          <w:color w:val="00863D"/>
          <w:sz w:val="28"/>
          <w:szCs w:val="28"/>
        </w:rPr>
        <w:t>«</w:t>
      </w:r>
      <w:r w:rsidRPr="003A30F5">
        <w:rPr>
          <w:rFonts w:ascii="Century Gothic" w:hAnsi="Century Gothic" w:cs="Times New Roman"/>
          <w:b/>
          <w:i/>
          <w:color w:val="00863D"/>
          <w:sz w:val="28"/>
          <w:szCs w:val="28"/>
        </w:rPr>
        <w:t>Я верю, что основной выбор человека – это выбор между жизнью и смертью</w:t>
      </w:r>
      <w:r>
        <w:rPr>
          <w:rFonts w:ascii="Century Gothic" w:hAnsi="Century Gothic" w:cs="Times New Roman"/>
          <w:b/>
          <w:i/>
          <w:color w:val="00863D"/>
          <w:sz w:val="28"/>
          <w:szCs w:val="28"/>
        </w:rPr>
        <w:t>. Каждый поступок предполагает этот выбор»</w:t>
      </w:r>
    </w:p>
    <w:p w:rsidR="003A30F5" w:rsidRDefault="003A30F5" w:rsidP="003A30F5">
      <w:pPr>
        <w:spacing w:after="0"/>
        <w:jc w:val="right"/>
        <w:rPr>
          <w:rFonts w:ascii="Century Gothic" w:hAnsi="Century Gothic" w:cs="Times New Roman"/>
          <w:color w:val="002060"/>
          <w:sz w:val="20"/>
          <w:szCs w:val="20"/>
        </w:rPr>
      </w:pPr>
      <w:proofErr w:type="spellStart"/>
      <w:r>
        <w:rPr>
          <w:rFonts w:ascii="Century Gothic" w:hAnsi="Century Gothic" w:cs="Times New Roman"/>
          <w:b/>
          <w:i/>
          <w:color w:val="00863D"/>
          <w:sz w:val="28"/>
          <w:szCs w:val="28"/>
        </w:rPr>
        <w:t>Э.Фромм</w:t>
      </w:r>
      <w:proofErr w:type="spellEnd"/>
    </w:p>
    <w:p w:rsidR="003A30F5" w:rsidRDefault="003A30F5" w:rsidP="003A30F5">
      <w:pPr>
        <w:spacing w:after="0"/>
        <w:jc w:val="center"/>
        <w:rPr>
          <w:rFonts w:ascii="Century Gothic" w:hAnsi="Century Gothic" w:cs="Times New Roman"/>
          <w:b/>
          <w:color w:val="002060"/>
          <w:sz w:val="20"/>
          <w:szCs w:val="20"/>
        </w:rPr>
      </w:pPr>
      <w:r w:rsidRPr="005C41E0">
        <w:rPr>
          <w:rFonts w:ascii="Century Gothic" w:hAnsi="Century Gothic" w:cs="Times New Roman"/>
          <w:b/>
          <w:color w:val="002060"/>
          <w:sz w:val="20"/>
          <w:szCs w:val="20"/>
        </w:rPr>
        <w:t xml:space="preserve">г. </w:t>
      </w:r>
      <w:proofErr w:type="spellStart"/>
      <w:r w:rsidRPr="005C41E0">
        <w:rPr>
          <w:rFonts w:ascii="Century Gothic" w:hAnsi="Century Gothic" w:cs="Times New Roman"/>
          <w:b/>
          <w:color w:val="002060"/>
          <w:sz w:val="20"/>
          <w:szCs w:val="20"/>
        </w:rPr>
        <w:t>Кодинск</w:t>
      </w:r>
      <w:proofErr w:type="spellEnd"/>
    </w:p>
    <w:p w:rsidR="00F60CFE" w:rsidRPr="003A30F5" w:rsidRDefault="00F60CFE" w:rsidP="005C41E0">
      <w:pPr>
        <w:spacing w:after="0"/>
        <w:jc w:val="center"/>
        <w:rPr>
          <w:rFonts w:ascii="Century Gothic" w:hAnsi="Century Gothic" w:cs="Times New Roman"/>
          <w:b/>
          <w:color w:val="002060"/>
          <w:sz w:val="20"/>
          <w:szCs w:val="20"/>
        </w:rPr>
      </w:pPr>
      <w:r w:rsidRPr="003A30F5">
        <w:rPr>
          <w:rFonts w:ascii="Century Gothic" w:hAnsi="Century Gothic" w:cs="Times New Roman"/>
          <w:b/>
          <w:color w:val="002060"/>
          <w:sz w:val="20"/>
          <w:szCs w:val="20"/>
        </w:rPr>
        <w:t>2018 год</w:t>
      </w:r>
    </w:p>
    <w:sectPr w:rsidR="00F60CFE" w:rsidRPr="003A30F5" w:rsidSect="00C65B2A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3EA" w:rsidRDefault="005153EA" w:rsidP="00C65B2A">
      <w:pPr>
        <w:spacing w:after="0" w:line="240" w:lineRule="auto"/>
      </w:pPr>
      <w:r>
        <w:separator/>
      </w:r>
    </w:p>
  </w:endnote>
  <w:endnote w:type="continuationSeparator" w:id="1">
    <w:p w:rsidR="005153EA" w:rsidRDefault="005153EA" w:rsidP="00C65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3EA" w:rsidRDefault="005153EA" w:rsidP="00C65B2A">
      <w:pPr>
        <w:spacing w:after="0" w:line="240" w:lineRule="auto"/>
      </w:pPr>
      <w:r>
        <w:separator/>
      </w:r>
    </w:p>
  </w:footnote>
  <w:footnote w:type="continuationSeparator" w:id="1">
    <w:p w:rsidR="005153EA" w:rsidRDefault="005153EA" w:rsidP="00C65B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35D82"/>
    <w:multiLevelType w:val="hybridMultilevel"/>
    <w:tmpl w:val="3E907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D42C44"/>
    <w:multiLevelType w:val="hybridMultilevel"/>
    <w:tmpl w:val="CA1288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86337"/>
    <w:multiLevelType w:val="hybridMultilevel"/>
    <w:tmpl w:val="D43224C4"/>
    <w:lvl w:ilvl="0" w:tplc="0419000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0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8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5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2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9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685" w:hanging="360"/>
      </w:pPr>
      <w:rPr>
        <w:rFonts w:ascii="Wingdings" w:hAnsi="Wingdings" w:hint="default"/>
      </w:rPr>
    </w:lvl>
  </w:abstractNum>
  <w:abstractNum w:abstractNumId="3">
    <w:nsid w:val="39B93EE2"/>
    <w:multiLevelType w:val="multilevel"/>
    <w:tmpl w:val="3D4AD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460C45"/>
    <w:multiLevelType w:val="multilevel"/>
    <w:tmpl w:val="EC2C0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B61F1A"/>
    <w:multiLevelType w:val="hybridMultilevel"/>
    <w:tmpl w:val="AC04A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F2795F"/>
    <w:multiLevelType w:val="multilevel"/>
    <w:tmpl w:val="2D80D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7C66815"/>
    <w:multiLevelType w:val="hybridMultilevel"/>
    <w:tmpl w:val="6CC07310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E2D557E"/>
    <w:multiLevelType w:val="hybridMultilevel"/>
    <w:tmpl w:val="223A82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1"/>
  </w:num>
  <w:num w:numId="5">
    <w:abstractNumId w:val="7"/>
  </w:num>
  <w:num w:numId="6">
    <w:abstractNumId w:val="8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F38CA"/>
    <w:rsid w:val="0005591E"/>
    <w:rsid w:val="000B2F0A"/>
    <w:rsid w:val="00184859"/>
    <w:rsid w:val="00275922"/>
    <w:rsid w:val="002B4284"/>
    <w:rsid w:val="00327BCB"/>
    <w:rsid w:val="003611E6"/>
    <w:rsid w:val="003A30F5"/>
    <w:rsid w:val="00450FE2"/>
    <w:rsid w:val="00455BE2"/>
    <w:rsid w:val="004C309F"/>
    <w:rsid w:val="0050263D"/>
    <w:rsid w:val="005153EA"/>
    <w:rsid w:val="0059240B"/>
    <w:rsid w:val="005C41E0"/>
    <w:rsid w:val="0061653B"/>
    <w:rsid w:val="00622FA1"/>
    <w:rsid w:val="00786A9E"/>
    <w:rsid w:val="007B2427"/>
    <w:rsid w:val="00831B0F"/>
    <w:rsid w:val="00910C4D"/>
    <w:rsid w:val="009C53B4"/>
    <w:rsid w:val="00A2125F"/>
    <w:rsid w:val="00B5423F"/>
    <w:rsid w:val="00BA02C2"/>
    <w:rsid w:val="00BF38CA"/>
    <w:rsid w:val="00C65B2A"/>
    <w:rsid w:val="00CC5F3E"/>
    <w:rsid w:val="00CE096E"/>
    <w:rsid w:val="00D01B9A"/>
    <w:rsid w:val="00E2289F"/>
    <w:rsid w:val="00F37023"/>
    <w:rsid w:val="00F60CFE"/>
    <w:rsid w:val="00F67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023"/>
  </w:style>
  <w:style w:type="paragraph" w:styleId="3">
    <w:name w:val="heading 3"/>
    <w:basedOn w:val="a"/>
    <w:link w:val="30"/>
    <w:uiPriority w:val="9"/>
    <w:qFormat/>
    <w:rsid w:val="00BF38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F38C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144">
    <w:name w:val="c144"/>
    <w:basedOn w:val="a0"/>
    <w:rsid w:val="00BF38CA"/>
  </w:style>
  <w:style w:type="paragraph" w:customStyle="1" w:styleId="c21">
    <w:name w:val="c21"/>
    <w:basedOn w:val="a"/>
    <w:rsid w:val="00BF3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F38CA"/>
  </w:style>
  <w:style w:type="paragraph" w:customStyle="1" w:styleId="c132">
    <w:name w:val="c132"/>
    <w:basedOn w:val="a"/>
    <w:rsid w:val="00BF38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831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31B0F"/>
  </w:style>
  <w:style w:type="character" w:customStyle="1" w:styleId="c9">
    <w:name w:val="c9"/>
    <w:basedOn w:val="a0"/>
    <w:rsid w:val="00831B0F"/>
  </w:style>
  <w:style w:type="paragraph" w:styleId="a3">
    <w:name w:val="header"/>
    <w:basedOn w:val="a"/>
    <w:link w:val="a4"/>
    <w:uiPriority w:val="99"/>
    <w:semiHidden/>
    <w:unhideWhenUsed/>
    <w:rsid w:val="00C65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65B2A"/>
  </w:style>
  <w:style w:type="paragraph" w:styleId="a5">
    <w:name w:val="footer"/>
    <w:basedOn w:val="a"/>
    <w:link w:val="a6"/>
    <w:uiPriority w:val="99"/>
    <w:semiHidden/>
    <w:unhideWhenUsed/>
    <w:rsid w:val="00C65B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65B2A"/>
  </w:style>
  <w:style w:type="paragraph" w:styleId="a7">
    <w:name w:val="List Paragraph"/>
    <w:basedOn w:val="a"/>
    <w:uiPriority w:val="34"/>
    <w:qFormat/>
    <w:rsid w:val="00786A9E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22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28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605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96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94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9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6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05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7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03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24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83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5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6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0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1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61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2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67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7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8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8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0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8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73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3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46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9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4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5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8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6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36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4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16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64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9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86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96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13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3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2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3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1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1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469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6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3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2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26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2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80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6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2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1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16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57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91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2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02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3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1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3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57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1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1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7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6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2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3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9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5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90336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8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06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0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08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113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9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22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74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418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1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1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6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5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2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8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6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9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7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5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8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43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7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4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1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0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2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1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3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6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26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6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1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2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7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04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46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0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8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4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8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6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15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3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38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73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2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9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8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17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74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3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81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54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6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94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3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04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8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44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429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36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3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1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3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0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77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2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60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6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8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277633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5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3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9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1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85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3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0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7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2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29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8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4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9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29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3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1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1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8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7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4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7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46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93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8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0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0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82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37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8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44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1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3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9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5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2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25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19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89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3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830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6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31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5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11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7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02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4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8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9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84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167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8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4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35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9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7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9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5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1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7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2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41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63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62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85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73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34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1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2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8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3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46330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4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8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97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1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0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6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0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0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6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4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1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39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0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2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9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4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73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8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2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7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9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30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42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9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17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75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5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9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0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91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13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8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56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0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3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09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95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4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17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9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9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1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9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48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75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76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67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5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7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4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7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3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3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4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06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21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8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0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63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4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03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9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1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2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3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8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2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8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43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7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9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8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93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9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2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2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4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1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11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26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4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7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96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73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8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53692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3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8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79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75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3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6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0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70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5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45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67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3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33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8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45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0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5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92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8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4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0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53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9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95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0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80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22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313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0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15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58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7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5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0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2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07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04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8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6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0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9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73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0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4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1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5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8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42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3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7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0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0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8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60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56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1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1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1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46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0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1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1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635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0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29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1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96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0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9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25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3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0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1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9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17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03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2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4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45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8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1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44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93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0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1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08340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64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59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2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1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1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5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27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23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85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1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63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8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2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4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17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7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3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03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5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2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85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8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85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18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1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43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3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15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7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96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00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7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85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35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4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13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79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87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2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57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05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9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9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11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4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6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85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4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28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F4CF7-3ED2-43DB-8DBB-A7E6A0137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2</Pages>
  <Words>567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2018-02-16T08:20:00Z</cp:lastPrinted>
  <dcterms:created xsi:type="dcterms:W3CDTF">2018-02-06T03:04:00Z</dcterms:created>
  <dcterms:modified xsi:type="dcterms:W3CDTF">2018-02-16T08:37:00Z</dcterms:modified>
</cp:coreProperties>
</file>